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06C329" w14:textId="77777777" w:rsidR="000B1412" w:rsidRPr="00407D19" w:rsidRDefault="000B1412" w:rsidP="00944AA9">
      <w:pPr>
        <w:tabs>
          <w:tab w:val="center" w:pos="4536"/>
          <w:tab w:val="right" w:pos="9072"/>
        </w:tabs>
        <w:jc w:val="both"/>
        <w:rPr>
          <w:rFonts w:ascii="Arial" w:eastAsia="宋体" w:hAnsi="Arial" w:cs="Arial"/>
          <w:b/>
          <w:bCs/>
          <w:sz w:val="22"/>
          <w:lang w:eastAsia="zh-CN"/>
        </w:rPr>
      </w:pPr>
      <w:r w:rsidRPr="00407D19">
        <w:rPr>
          <w:rFonts w:ascii="Arial" w:eastAsia="MS Mincho" w:hAnsi="Arial" w:cs="Arial"/>
          <w:b/>
          <w:bCs/>
          <w:sz w:val="22"/>
        </w:rPr>
        <w:t xml:space="preserve">3GPP TSG RAN WG1 </w:t>
      </w:r>
      <w:r w:rsidR="00D32599" w:rsidRPr="00D32599">
        <w:rPr>
          <w:rFonts w:ascii="Arial" w:hAnsi="Arial" w:cs="Arial"/>
          <w:b/>
          <w:bCs/>
          <w:sz w:val="22"/>
          <w:lang w:val="en-GB"/>
        </w:rPr>
        <w:t>Meeting #92</w:t>
      </w:r>
      <w:r w:rsidRPr="00407D19">
        <w:rPr>
          <w:rFonts w:ascii="Arial" w:eastAsia="MS Mincho" w:hAnsi="Arial" w:cs="Arial"/>
          <w:b/>
          <w:bCs/>
          <w:sz w:val="22"/>
        </w:rPr>
        <w:tab/>
      </w:r>
      <w:r w:rsidR="00A639A3">
        <w:rPr>
          <w:rFonts w:ascii="Arial" w:eastAsia="MS Mincho" w:hAnsi="Arial" w:cs="Arial"/>
          <w:b/>
          <w:bCs/>
          <w:sz w:val="22"/>
        </w:rPr>
        <w:tab/>
      </w:r>
      <w:r w:rsidR="00E36FAA" w:rsidRPr="00407D19">
        <w:rPr>
          <w:rFonts w:ascii="Arial" w:eastAsia="MS Mincho" w:hAnsi="Arial" w:cs="Arial"/>
          <w:b/>
          <w:bCs/>
          <w:sz w:val="22"/>
        </w:rPr>
        <w:t>R1-</w:t>
      </w:r>
      <w:r w:rsidR="00A92DB7" w:rsidRPr="00A92DB7">
        <w:t xml:space="preserve"> </w:t>
      </w:r>
      <w:r w:rsidR="00232852" w:rsidRPr="00A92DB7">
        <w:rPr>
          <w:rFonts w:ascii="Arial" w:eastAsia="MS Mincho" w:hAnsi="Arial" w:cs="Arial"/>
          <w:b/>
          <w:bCs/>
          <w:sz w:val="22"/>
        </w:rPr>
        <w:t>1</w:t>
      </w:r>
      <w:r w:rsidR="00D3292E">
        <w:rPr>
          <w:rFonts w:ascii="Arial" w:eastAsia="MS Mincho" w:hAnsi="Arial" w:cs="Arial"/>
          <w:b/>
          <w:bCs/>
          <w:sz w:val="22"/>
        </w:rPr>
        <w:t>8</w:t>
      </w:r>
      <w:r w:rsidR="00000EBC">
        <w:rPr>
          <w:rFonts w:ascii="Arial" w:eastAsia="MS Mincho" w:hAnsi="Arial" w:cs="Arial"/>
          <w:b/>
          <w:bCs/>
          <w:sz w:val="22"/>
        </w:rPr>
        <w:t>01533</w:t>
      </w:r>
    </w:p>
    <w:p w14:paraId="3379ABC7" w14:textId="77777777" w:rsidR="00442242" w:rsidRPr="006D21FD" w:rsidRDefault="00D32599" w:rsidP="006D21FD">
      <w:pPr>
        <w:tabs>
          <w:tab w:val="center" w:pos="4536"/>
          <w:tab w:val="right" w:pos="9072"/>
        </w:tabs>
        <w:rPr>
          <w:rFonts w:ascii="Arial" w:eastAsia="宋体" w:hAnsi="Arial" w:cs="Arial"/>
          <w:b/>
          <w:bCs/>
          <w:sz w:val="22"/>
          <w:szCs w:val="22"/>
          <w:lang w:eastAsia="zh-CN"/>
        </w:rPr>
      </w:pPr>
      <w:r w:rsidRPr="00D32599">
        <w:rPr>
          <w:rFonts w:ascii="Arial" w:eastAsia="宋体" w:hAnsi="Arial"/>
          <w:b/>
          <w:sz w:val="22"/>
          <w:lang w:eastAsia="zh-CN"/>
        </w:rPr>
        <w:t>Athens, Greece, February 26</w:t>
      </w:r>
      <w:r w:rsidRPr="00F623D6">
        <w:rPr>
          <w:rFonts w:ascii="Arial" w:eastAsia="宋体" w:hAnsi="Arial"/>
          <w:b/>
          <w:sz w:val="22"/>
          <w:vertAlign w:val="superscript"/>
          <w:lang w:eastAsia="zh-CN"/>
        </w:rPr>
        <w:t>th</w:t>
      </w:r>
      <w:r w:rsidRPr="00D32599">
        <w:rPr>
          <w:rFonts w:ascii="Arial" w:eastAsia="宋体" w:hAnsi="Arial"/>
          <w:b/>
          <w:sz w:val="22"/>
          <w:lang w:eastAsia="zh-CN"/>
        </w:rPr>
        <w:t xml:space="preserve"> – March 2</w:t>
      </w:r>
      <w:r w:rsidRPr="00F623D6">
        <w:rPr>
          <w:rFonts w:ascii="Arial" w:eastAsia="宋体" w:hAnsi="Arial"/>
          <w:b/>
          <w:sz w:val="22"/>
          <w:vertAlign w:val="superscript"/>
          <w:lang w:eastAsia="zh-CN"/>
        </w:rPr>
        <w:t>nd</w:t>
      </w:r>
      <w:r w:rsidRPr="00D32599">
        <w:rPr>
          <w:rFonts w:ascii="Arial" w:eastAsia="宋体" w:hAnsi="Arial"/>
          <w:b/>
          <w:sz w:val="22"/>
          <w:lang w:eastAsia="zh-CN"/>
        </w:rPr>
        <w:t>, 2018</w:t>
      </w:r>
    </w:p>
    <w:p w14:paraId="5DBFBE65" w14:textId="77777777" w:rsidR="000B1412" w:rsidRPr="00407D19" w:rsidRDefault="000B1412" w:rsidP="00944AA9">
      <w:pPr>
        <w:pStyle w:val="a4"/>
        <w:jc w:val="both"/>
        <w:rPr>
          <w:rFonts w:cs="Arial"/>
        </w:rPr>
      </w:pPr>
    </w:p>
    <w:p w14:paraId="1FF7FF03" w14:textId="77777777" w:rsidR="000B1412" w:rsidRPr="00407D19" w:rsidRDefault="000B1412" w:rsidP="00944AA9">
      <w:pPr>
        <w:pStyle w:val="a4"/>
        <w:tabs>
          <w:tab w:val="left" w:pos="1800"/>
        </w:tabs>
        <w:ind w:left="1800" w:hanging="1800"/>
        <w:jc w:val="both"/>
        <w:rPr>
          <w:rFonts w:eastAsia="宋体" w:cs="Arial"/>
          <w:lang w:eastAsia="zh-CN"/>
        </w:rPr>
      </w:pPr>
      <w:r w:rsidRPr="00407D19">
        <w:rPr>
          <w:rFonts w:cs="Arial"/>
        </w:rPr>
        <w:t>Source:</w:t>
      </w:r>
      <w:r w:rsidRPr="00407D19">
        <w:rPr>
          <w:rFonts w:cs="Arial"/>
        </w:rPr>
        <w:tab/>
      </w:r>
      <w:r w:rsidRPr="00516639">
        <w:rPr>
          <w:rFonts w:eastAsia="宋体" w:cs="Arial"/>
          <w:noProof/>
          <w:lang w:eastAsia="zh-CN"/>
        </w:rPr>
        <w:t>vivo</w:t>
      </w:r>
    </w:p>
    <w:p w14:paraId="07FED329" w14:textId="38ABDCC2" w:rsidR="000B1412" w:rsidRPr="00407D19" w:rsidRDefault="000B1412" w:rsidP="00944AA9">
      <w:pPr>
        <w:pStyle w:val="a4"/>
        <w:tabs>
          <w:tab w:val="left" w:pos="1800"/>
        </w:tabs>
        <w:jc w:val="both"/>
        <w:rPr>
          <w:rFonts w:eastAsia="宋体" w:cs="Arial"/>
          <w:lang w:eastAsia="zh-CN"/>
        </w:rPr>
      </w:pPr>
      <w:r w:rsidRPr="00407D19">
        <w:rPr>
          <w:rFonts w:cs="Arial"/>
        </w:rPr>
        <w:t>Title:</w:t>
      </w:r>
      <w:r w:rsidRPr="00407D19">
        <w:rPr>
          <w:rFonts w:cs="Arial"/>
        </w:rPr>
        <w:tab/>
      </w:r>
      <w:r w:rsidR="00000EBC">
        <w:rPr>
          <w:rFonts w:cs="Arial"/>
        </w:rPr>
        <w:t xml:space="preserve">Remaining details on </w:t>
      </w:r>
      <w:r w:rsidR="00E36FAA" w:rsidRPr="00407D19">
        <w:rPr>
          <w:rFonts w:cs="Arial"/>
        </w:rPr>
        <w:t>DCI content</w:t>
      </w:r>
      <w:r w:rsidR="009D4D6C">
        <w:rPr>
          <w:rFonts w:cs="Arial"/>
        </w:rPr>
        <w:t xml:space="preserve"> and </w:t>
      </w:r>
      <w:r w:rsidR="00F02441">
        <w:rPr>
          <w:rFonts w:cs="Arial"/>
        </w:rPr>
        <w:t>formats</w:t>
      </w:r>
    </w:p>
    <w:p w14:paraId="55F780CB" w14:textId="77777777" w:rsidR="000B1412" w:rsidRPr="00407D19" w:rsidRDefault="000B1412" w:rsidP="00944AA9">
      <w:pPr>
        <w:pStyle w:val="a4"/>
        <w:tabs>
          <w:tab w:val="left" w:pos="1800"/>
        </w:tabs>
        <w:jc w:val="both"/>
        <w:rPr>
          <w:rFonts w:eastAsia="宋体" w:cs="Arial"/>
          <w:lang w:eastAsia="zh-CN"/>
        </w:rPr>
      </w:pPr>
      <w:r w:rsidRPr="00407D19">
        <w:rPr>
          <w:rFonts w:cs="Arial"/>
        </w:rPr>
        <w:t>Agenda Item:</w:t>
      </w:r>
      <w:r w:rsidRPr="00407D19">
        <w:rPr>
          <w:rFonts w:cs="Arial"/>
        </w:rPr>
        <w:tab/>
      </w:r>
      <w:r w:rsidR="00654DC3">
        <w:rPr>
          <w:rFonts w:eastAsia="宋体" w:cs="Arial"/>
          <w:lang w:eastAsia="zh-CN"/>
        </w:rPr>
        <w:t>7</w:t>
      </w:r>
      <w:r w:rsidR="00000EBC">
        <w:rPr>
          <w:rFonts w:eastAsia="宋体" w:cs="Arial"/>
          <w:lang w:eastAsia="zh-CN"/>
        </w:rPr>
        <w:t>.1</w:t>
      </w:r>
      <w:r w:rsidR="00654DC3">
        <w:rPr>
          <w:rFonts w:eastAsia="宋体" w:cs="Arial"/>
          <w:lang w:eastAsia="zh-CN"/>
        </w:rPr>
        <w:t>.3.1.</w:t>
      </w:r>
      <w:r w:rsidR="00232852">
        <w:rPr>
          <w:rFonts w:eastAsia="宋体" w:cs="Arial"/>
          <w:lang w:eastAsia="zh-CN"/>
        </w:rPr>
        <w:t>4</w:t>
      </w:r>
    </w:p>
    <w:p w14:paraId="1314CEBB" w14:textId="77777777" w:rsidR="000B1412" w:rsidRPr="00407D19" w:rsidRDefault="000B1412" w:rsidP="00944AA9">
      <w:pPr>
        <w:pStyle w:val="a4"/>
        <w:tabs>
          <w:tab w:val="left" w:pos="1800"/>
        </w:tabs>
        <w:jc w:val="both"/>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bookmarkStart w:id="0" w:name="_GoBack"/>
      <w:bookmarkEnd w:id="0"/>
    </w:p>
    <w:p w14:paraId="204B8D63" w14:textId="77777777" w:rsidR="0005186B" w:rsidRPr="006D3A51" w:rsidRDefault="00E807E7" w:rsidP="00944AA9">
      <w:pPr>
        <w:pStyle w:val="1"/>
        <w:keepLines/>
        <w:numPr>
          <w:ilvl w:val="0"/>
          <w:numId w:val="21"/>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1" w:name="_Ref490222521"/>
      <w:bookmarkStart w:id="2" w:name="OLE_LINK13"/>
      <w:bookmarkStart w:id="3" w:name="OLE_LINK14"/>
      <w:r w:rsidRPr="00407D19">
        <w:rPr>
          <w:rFonts w:ascii="Arial" w:hAnsi="Arial" w:cs="Times New Roman"/>
          <w:b w:val="0"/>
          <w:bCs w:val="0"/>
          <w:kern w:val="0"/>
          <w:sz w:val="36"/>
          <w:szCs w:val="20"/>
          <w:lang w:eastAsia="en-GB"/>
        </w:rPr>
        <w:t>Introduction</w:t>
      </w:r>
      <w:bookmarkEnd w:id="1"/>
    </w:p>
    <w:p w14:paraId="0D7BE450" w14:textId="77777777" w:rsidR="001147B4" w:rsidRDefault="001147B4" w:rsidP="00944AA9">
      <w:pPr>
        <w:pStyle w:val="a0"/>
        <w:rPr>
          <w:rFonts w:eastAsia="宋体"/>
          <w:lang w:eastAsia="zh-CN"/>
        </w:rPr>
      </w:pPr>
      <w:r>
        <w:rPr>
          <w:rFonts w:eastAsia="宋体" w:hint="eastAsia"/>
          <w:lang w:eastAsia="zh-CN"/>
        </w:rPr>
        <w:t xml:space="preserve">In the </w:t>
      </w:r>
      <w:r w:rsidR="005160FA">
        <w:rPr>
          <w:rFonts w:eastAsia="宋体"/>
          <w:lang w:eastAsia="zh-CN"/>
        </w:rPr>
        <w:t>RAN1 #</w:t>
      </w:r>
      <w:r w:rsidR="00E704E1">
        <w:rPr>
          <w:rFonts w:eastAsia="宋体"/>
          <w:lang w:eastAsia="zh-CN"/>
        </w:rPr>
        <w:t xml:space="preserve">NR </w:t>
      </w:r>
      <w:r w:rsidR="005160FA">
        <w:rPr>
          <w:rFonts w:eastAsia="宋体"/>
          <w:lang w:eastAsia="zh-CN"/>
        </w:rPr>
        <w:t>AH</w:t>
      </w:r>
      <w:r w:rsidR="00E704E1">
        <w:rPr>
          <w:rFonts w:eastAsia="宋体"/>
          <w:lang w:eastAsia="zh-CN"/>
        </w:rPr>
        <w:t xml:space="preserve"> </w:t>
      </w:r>
      <w:r w:rsidR="005160FA">
        <w:rPr>
          <w:rFonts w:eastAsia="宋体"/>
          <w:lang w:eastAsia="zh-CN"/>
        </w:rPr>
        <w:t>1801</w:t>
      </w:r>
      <w:r>
        <w:rPr>
          <w:rFonts w:eastAsia="宋体"/>
          <w:lang w:eastAsia="zh-CN"/>
        </w:rPr>
        <w:t xml:space="preserve"> meeting, some agreements and working assumptions were made on the DCI contents and formats in the following:</w:t>
      </w:r>
    </w:p>
    <w:tbl>
      <w:tblPr>
        <w:tblStyle w:val="a8"/>
        <w:tblW w:w="0" w:type="auto"/>
        <w:tblLook w:val="04A0" w:firstRow="1" w:lastRow="0" w:firstColumn="1" w:lastColumn="0" w:noHBand="0" w:noVBand="1"/>
      </w:tblPr>
      <w:tblGrid>
        <w:gridCol w:w="9245"/>
      </w:tblGrid>
      <w:tr w:rsidR="001147B4" w14:paraId="68008E6A" w14:textId="77777777" w:rsidTr="001147B4">
        <w:tc>
          <w:tcPr>
            <w:tcW w:w="9245" w:type="dxa"/>
          </w:tcPr>
          <w:p w14:paraId="64F28044" w14:textId="77777777" w:rsidR="001147B4" w:rsidRPr="001147B4" w:rsidRDefault="001147B4" w:rsidP="001147B4">
            <w:pPr>
              <w:rPr>
                <w:b/>
                <w:sz w:val="20"/>
                <w:szCs w:val="20"/>
                <w:lang w:eastAsia="x-none"/>
              </w:rPr>
            </w:pPr>
            <w:r w:rsidRPr="001147B4">
              <w:rPr>
                <w:sz w:val="20"/>
                <w:szCs w:val="20"/>
                <w:highlight w:val="green"/>
                <w:lang w:eastAsia="x-none"/>
              </w:rPr>
              <w:t>Agreements</w:t>
            </w:r>
            <w:r w:rsidRPr="001147B4">
              <w:rPr>
                <w:b/>
                <w:sz w:val="20"/>
                <w:szCs w:val="20"/>
                <w:lang w:eastAsia="x-none"/>
              </w:rPr>
              <w:t>:</w:t>
            </w:r>
          </w:p>
          <w:p w14:paraId="462F9B2D" w14:textId="77777777" w:rsidR="001147B4" w:rsidRPr="001147B4" w:rsidRDefault="001147B4" w:rsidP="001147B4">
            <w:pPr>
              <w:pStyle w:val="a0"/>
              <w:rPr>
                <w:szCs w:val="20"/>
              </w:rPr>
            </w:pPr>
            <w:r w:rsidRPr="001147B4">
              <w:rPr>
                <w:szCs w:val="20"/>
              </w:rPr>
              <w:t>For one carrier:</w:t>
            </w:r>
          </w:p>
          <w:p w14:paraId="2B60EB76" w14:textId="77777777" w:rsidR="001147B4" w:rsidRPr="005160FA" w:rsidRDefault="001147B4" w:rsidP="001147B4">
            <w:pPr>
              <w:pStyle w:val="a0"/>
              <w:numPr>
                <w:ilvl w:val="0"/>
                <w:numId w:val="67"/>
              </w:numPr>
              <w:rPr>
                <w:szCs w:val="20"/>
              </w:rPr>
            </w:pPr>
            <w:r w:rsidRPr="001147B4">
              <w:rPr>
                <w:szCs w:val="20"/>
              </w:rPr>
              <w:t>(</w:t>
            </w:r>
            <w:r w:rsidRPr="001147B4">
              <w:rPr>
                <w:szCs w:val="20"/>
                <w:highlight w:val="darkYellow"/>
              </w:rPr>
              <w:t>working assumption</w:t>
            </w:r>
            <w:r w:rsidRPr="005160FA">
              <w:rPr>
                <w:szCs w:val="20"/>
              </w:rPr>
              <w:t>) Payload sizes for 2-2 and 2-3 are padded (if needed) to match the size of formats 0-0/1-0 as defined by the initial BWP</w:t>
            </w:r>
          </w:p>
          <w:p w14:paraId="4035C6BD" w14:textId="77777777" w:rsidR="001147B4" w:rsidRPr="00E704E1" w:rsidRDefault="001147B4" w:rsidP="001147B4">
            <w:pPr>
              <w:pStyle w:val="a0"/>
              <w:numPr>
                <w:ilvl w:val="0"/>
                <w:numId w:val="67"/>
              </w:numPr>
              <w:rPr>
                <w:szCs w:val="20"/>
              </w:rPr>
            </w:pPr>
            <w:r w:rsidRPr="00E704E1">
              <w:rPr>
                <w:szCs w:val="20"/>
              </w:rPr>
              <w:t>(</w:t>
            </w:r>
            <w:r w:rsidRPr="00E704E1">
              <w:rPr>
                <w:szCs w:val="20"/>
                <w:highlight w:val="darkYellow"/>
              </w:rPr>
              <w:t>working assumption</w:t>
            </w:r>
            <w:r w:rsidRPr="00E704E1">
              <w:rPr>
                <w:szCs w:val="20"/>
              </w:rPr>
              <w:t>) At most 4 different DCI sizes are monitored by the UE per slot</w:t>
            </w:r>
          </w:p>
          <w:p w14:paraId="6A161554" w14:textId="77777777" w:rsidR="001147B4" w:rsidRPr="00FF2527" w:rsidRDefault="001147B4" w:rsidP="001147B4">
            <w:pPr>
              <w:pStyle w:val="a0"/>
              <w:numPr>
                <w:ilvl w:val="1"/>
                <w:numId w:val="67"/>
              </w:numPr>
              <w:rPr>
                <w:szCs w:val="20"/>
              </w:rPr>
            </w:pPr>
            <w:r w:rsidRPr="00FF2527">
              <w:rPr>
                <w:szCs w:val="20"/>
              </w:rPr>
              <w:t>At most 3 different DCI sizes are monitored per C-RNTI per slot</w:t>
            </w:r>
          </w:p>
          <w:p w14:paraId="6C3D1B18" w14:textId="77777777" w:rsidR="001147B4" w:rsidRPr="001147B4" w:rsidRDefault="001147B4" w:rsidP="001147B4">
            <w:pPr>
              <w:pStyle w:val="a0"/>
              <w:numPr>
                <w:ilvl w:val="0"/>
                <w:numId w:val="67"/>
              </w:numPr>
              <w:rPr>
                <w:szCs w:val="20"/>
              </w:rPr>
            </w:pPr>
            <w:r w:rsidRPr="001147B4">
              <w:rPr>
                <w:szCs w:val="20"/>
              </w:rPr>
              <w:t>Payload size for formats 0-1 and 1-1 may differ</w:t>
            </w:r>
          </w:p>
          <w:p w14:paraId="7F4550EA" w14:textId="77777777" w:rsidR="001147B4" w:rsidRPr="001147B4" w:rsidRDefault="001147B4" w:rsidP="001147B4">
            <w:pPr>
              <w:rPr>
                <w:b/>
                <w:sz w:val="20"/>
                <w:szCs w:val="20"/>
                <w:lang w:eastAsia="x-none"/>
              </w:rPr>
            </w:pPr>
            <w:r w:rsidRPr="001147B4">
              <w:rPr>
                <w:sz w:val="20"/>
                <w:szCs w:val="20"/>
                <w:highlight w:val="darkYellow"/>
                <w:lang w:eastAsia="x-none"/>
              </w:rPr>
              <w:t>Working assumption</w:t>
            </w:r>
            <w:r w:rsidRPr="001147B4">
              <w:rPr>
                <w:b/>
                <w:sz w:val="20"/>
                <w:szCs w:val="20"/>
                <w:lang w:eastAsia="x-none"/>
              </w:rPr>
              <w:t>:</w:t>
            </w:r>
          </w:p>
          <w:p w14:paraId="213E221D" w14:textId="77777777" w:rsidR="001147B4" w:rsidRPr="001147B4" w:rsidRDefault="001147B4" w:rsidP="001147B4">
            <w:pPr>
              <w:pStyle w:val="a0"/>
              <w:numPr>
                <w:ilvl w:val="0"/>
                <w:numId w:val="68"/>
              </w:numPr>
              <w:rPr>
                <w:szCs w:val="20"/>
              </w:rPr>
            </w:pPr>
            <w:r w:rsidRPr="001147B4">
              <w:rPr>
                <w:szCs w:val="20"/>
              </w:rPr>
              <w:t>The number of bits in the resource allocation field for format 0-0 and 1-0 depends on search space:</w:t>
            </w:r>
          </w:p>
          <w:p w14:paraId="67AF64CF" w14:textId="77777777" w:rsidR="001147B4" w:rsidRPr="001147B4" w:rsidRDefault="001147B4" w:rsidP="001147B4">
            <w:pPr>
              <w:pStyle w:val="a0"/>
              <w:numPr>
                <w:ilvl w:val="1"/>
                <w:numId w:val="68"/>
              </w:numPr>
              <w:rPr>
                <w:szCs w:val="20"/>
              </w:rPr>
            </w:pPr>
            <w:r w:rsidRPr="001147B4">
              <w:rPr>
                <w:szCs w:val="20"/>
              </w:rPr>
              <w:t>In CSS(s) in CORESET 0, use initial DL BWP for DCI size determination and RB numbering</w:t>
            </w:r>
          </w:p>
          <w:p w14:paraId="4EBB54D5" w14:textId="77777777" w:rsidR="001147B4" w:rsidRPr="005160FA" w:rsidRDefault="001147B4" w:rsidP="001147B4">
            <w:pPr>
              <w:pStyle w:val="a0"/>
              <w:numPr>
                <w:ilvl w:val="2"/>
                <w:numId w:val="68"/>
              </w:numPr>
              <w:rPr>
                <w:szCs w:val="20"/>
              </w:rPr>
            </w:pPr>
            <w:r w:rsidRPr="005160FA">
              <w:rPr>
                <w:szCs w:val="20"/>
              </w:rPr>
              <w:t>FFS If a UE monitors 0-0/1-0 in CSS in CORESET 0 in a slot, it does not monitor formats 0-0 or 1-0 (or 2-x family in case they have a size aligned with 0-0/1-0) in any other search space</w:t>
            </w:r>
          </w:p>
          <w:p w14:paraId="03B23DFC" w14:textId="77777777" w:rsidR="001147B4" w:rsidRPr="00FF2527" w:rsidRDefault="001147B4" w:rsidP="001147B4">
            <w:pPr>
              <w:pStyle w:val="a0"/>
              <w:numPr>
                <w:ilvl w:val="1"/>
                <w:numId w:val="68"/>
              </w:numPr>
              <w:rPr>
                <w:szCs w:val="20"/>
              </w:rPr>
            </w:pPr>
            <w:r w:rsidRPr="00E704E1">
              <w:rPr>
                <w:szCs w:val="20"/>
              </w:rPr>
              <w:t>Otherwise, use active BWP for DCI size determination and RB numbering</w:t>
            </w:r>
          </w:p>
        </w:tc>
      </w:tr>
    </w:tbl>
    <w:p w14:paraId="7864563D" w14:textId="488219EA" w:rsidR="00B3666D" w:rsidRDefault="00B3666D" w:rsidP="00944AA9">
      <w:pPr>
        <w:pStyle w:val="a0"/>
        <w:rPr>
          <w:rFonts w:eastAsia="宋体"/>
          <w:lang w:eastAsia="zh-CN"/>
        </w:rPr>
      </w:pPr>
      <w:r>
        <w:rPr>
          <w:rFonts w:eastAsia="宋体"/>
          <w:lang w:eastAsia="zh-CN"/>
        </w:rPr>
        <w:t>In t</w:t>
      </w:r>
      <w:r>
        <w:rPr>
          <w:rFonts w:eastAsia="宋体" w:hint="eastAsia"/>
          <w:lang w:eastAsia="zh-CN"/>
        </w:rPr>
        <w:t>his contribution</w:t>
      </w:r>
      <w:r>
        <w:rPr>
          <w:rFonts w:eastAsia="宋体"/>
          <w:lang w:eastAsia="zh-CN"/>
        </w:rPr>
        <w:t>, we</w:t>
      </w:r>
      <w:r>
        <w:rPr>
          <w:rFonts w:eastAsia="宋体" w:hint="eastAsia"/>
          <w:lang w:eastAsia="zh-CN"/>
        </w:rPr>
        <w:t xml:space="preserve"> </w:t>
      </w:r>
      <w:r>
        <w:rPr>
          <w:rFonts w:eastAsia="宋体"/>
          <w:lang w:eastAsia="zh-CN"/>
        </w:rPr>
        <w:t xml:space="preserve">present our views on </w:t>
      </w:r>
      <w:r>
        <w:rPr>
          <w:rFonts w:eastAsia="宋体" w:hint="eastAsia"/>
          <w:lang w:eastAsia="zh-CN"/>
        </w:rPr>
        <w:t xml:space="preserve">the remaining issues </w:t>
      </w:r>
      <w:r>
        <w:rPr>
          <w:rFonts w:eastAsia="宋体"/>
          <w:lang w:eastAsia="zh-CN"/>
        </w:rPr>
        <w:t xml:space="preserve">of </w:t>
      </w:r>
      <w:r>
        <w:rPr>
          <w:rFonts w:eastAsia="宋体" w:hint="eastAsia"/>
          <w:lang w:eastAsia="zh-CN"/>
        </w:rPr>
        <w:t>Downlink control information</w:t>
      </w:r>
      <w:r>
        <w:rPr>
          <w:rFonts w:eastAsia="宋体"/>
          <w:lang w:eastAsia="zh-CN"/>
        </w:rPr>
        <w:t xml:space="preserve"> </w:t>
      </w:r>
      <w:r>
        <w:rPr>
          <w:rFonts w:eastAsia="宋体" w:hint="eastAsia"/>
          <w:lang w:eastAsia="zh-CN"/>
        </w:rPr>
        <w:t>(</w:t>
      </w:r>
      <w:r>
        <w:rPr>
          <w:rFonts w:eastAsia="宋体"/>
          <w:lang w:eastAsia="zh-CN"/>
        </w:rPr>
        <w:t>DCI)</w:t>
      </w:r>
      <w:r w:rsidR="005D2C20">
        <w:rPr>
          <w:rFonts w:eastAsia="宋体" w:hint="eastAsia"/>
          <w:lang w:eastAsia="zh-CN"/>
        </w:rPr>
        <w:t>.</w:t>
      </w:r>
      <w:r w:rsidR="00204411">
        <w:rPr>
          <w:rFonts w:eastAsia="宋体"/>
          <w:lang w:eastAsia="zh-CN"/>
        </w:rPr>
        <w:t>We</w:t>
      </w:r>
      <w:r w:rsidR="005D2C20">
        <w:rPr>
          <w:rFonts w:eastAsia="宋体"/>
          <w:lang w:eastAsia="zh-CN"/>
        </w:rPr>
        <w:t xml:space="preserve"> discuss how to balance </w:t>
      </w:r>
      <w:r w:rsidR="005458ED">
        <w:rPr>
          <w:rFonts w:eastAsia="宋体"/>
          <w:lang w:eastAsia="zh-CN"/>
        </w:rPr>
        <w:t xml:space="preserve">between </w:t>
      </w:r>
      <w:r w:rsidR="005D2C20">
        <w:rPr>
          <w:rFonts w:eastAsia="宋体"/>
          <w:lang w:eastAsia="zh-CN"/>
        </w:rPr>
        <w:t xml:space="preserve">the </w:t>
      </w:r>
      <w:r w:rsidR="009D7A3D">
        <w:rPr>
          <w:rFonts w:eastAsia="宋体"/>
          <w:lang w:eastAsia="zh-CN"/>
        </w:rPr>
        <w:t>blind de</w:t>
      </w:r>
      <w:r w:rsidR="00552F19">
        <w:rPr>
          <w:rFonts w:eastAsia="宋体"/>
          <w:lang w:eastAsia="zh-CN"/>
        </w:rPr>
        <w:t>coding</w:t>
      </w:r>
      <w:r w:rsidR="009D7A3D">
        <w:rPr>
          <w:rFonts w:eastAsia="宋体"/>
          <w:lang w:eastAsia="zh-CN"/>
        </w:rPr>
        <w:t xml:space="preserve"> </w:t>
      </w:r>
      <w:r w:rsidR="005D2C20">
        <w:rPr>
          <w:rFonts w:eastAsia="宋体"/>
          <w:lang w:eastAsia="zh-CN"/>
        </w:rPr>
        <w:t>complexity and the performance</w:t>
      </w:r>
      <w:r w:rsidR="005458ED">
        <w:rPr>
          <w:rFonts w:eastAsia="宋体"/>
          <w:lang w:eastAsia="zh-CN"/>
        </w:rPr>
        <w:t xml:space="preserve"> of DCI</w:t>
      </w:r>
      <w:r w:rsidR="00895DE7">
        <w:rPr>
          <w:rFonts w:eastAsia="宋体"/>
          <w:lang w:eastAsia="zh-CN"/>
        </w:rPr>
        <w:t xml:space="preserve">, and analyze whether to align DCI format 2_0 and 2_1. </w:t>
      </w:r>
      <w:r w:rsidR="00204411">
        <w:rPr>
          <w:rFonts w:eastAsia="宋体"/>
          <w:lang w:eastAsia="zh-CN"/>
        </w:rPr>
        <w:t>Furthermore</w:t>
      </w:r>
      <w:r w:rsidR="005D7520">
        <w:rPr>
          <w:rFonts w:eastAsia="宋体"/>
          <w:lang w:eastAsia="zh-CN"/>
        </w:rPr>
        <w:t xml:space="preserve">, </w:t>
      </w:r>
      <w:r w:rsidR="00A40F41">
        <w:rPr>
          <w:rFonts w:eastAsia="宋体"/>
          <w:lang w:eastAsia="zh-CN"/>
        </w:rPr>
        <w:t xml:space="preserve">we </w:t>
      </w:r>
      <w:r w:rsidR="005458ED">
        <w:rPr>
          <w:rFonts w:eastAsia="宋体"/>
          <w:lang w:eastAsia="zh-CN"/>
        </w:rPr>
        <w:t>provide</w:t>
      </w:r>
      <w:r w:rsidR="005D7520">
        <w:rPr>
          <w:rFonts w:eastAsia="宋体"/>
          <w:lang w:eastAsia="zh-CN"/>
        </w:rPr>
        <w:t xml:space="preserve"> </w:t>
      </w:r>
      <w:r w:rsidR="005458ED">
        <w:rPr>
          <w:rFonts w:eastAsia="宋体"/>
          <w:lang w:eastAsia="zh-CN"/>
        </w:rPr>
        <w:t xml:space="preserve">our </w:t>
      </w:r>
      <w:r w:rsidR="005D7520">
        <w:rPr>
          <w:rFonts w:eastAsia="宋体"/>
          <w:lang w:eastAsia="zh-CN"/>
        </w:rPr>
        <w:t>consideration</w:t>
      </w:r>
      <w:r w:rsidR="005458ED">
        <w:rPr>
          <w:rFonts w:eastAsia="宋体"/>
          <w:lang w:eastAsia="zh-CN"/>
        </w:rPr>
        <w:t>s</w:t>
      </w:r>
      <w:r w:rsidR="005D7520">
        <w:rPr>
          <w:rFonts w:eastAsia="宋体"/>
          <w:lang w:eastAsia="zh-CN"/>
        </w:rPr>
        <w:t xml:space="preserve"> </w:t>
      </w:r>
      <w:r w:rsidR="00A40F41">
        <w:rPr>
          <w:rFonts w:eastAsia="宋体"/>
          <w:lang w:eastAsia="zh-CN"/>
        </w:rPr>
        <w:t>on</w:t>
      </w:r>
      <w:r>
        <w:rPr>
          <w:rFonts w:eastAsia="宋体"/>
          <w:noProof/>
          <w:lang w:eastAsia="zh-CN"/>
        </w:rPr>
        <w:t xml:space="preserve"> </w:t>
      </w:r>
      <w:r>
        <w:rPr>
          <w:rFonts w:eastAsia="宋体"/>
          <w:lang w:eastAsia="zh-CN"/>
        </w:rPr>
        <w:t>the PDCCH order</w:t>
      </w:r>
      <w:r w:rsidR="00DB5557">
        <w:rPr>
          <w:rFonts w:eastAsia="宋体"/>
          <w:lang w:eastAsia="zh-CN"/>
        </w:rPr>
        <w:t xml:space="preserve"> design</w:t>
      </w:r>
      <w:r>
        <w:rPr>
          <w:rFonts w:eastAsia="宋体"/>
          <w:lang w:eastAsia="zh-CN"/>
        </w:rPr>
        <w:t xml:space="preserve">. </w:t>
      </w:r>
    </w:p>
    <w:p w14:paraId="3C4D6B48" w14:textId="77777777" w:rsidR="003F3F42" w:rsidRPr="00285405" w:rsidRDefault="006A56EE" w:rsidP="00944AA9">
      <w:pPr>
        <w:pStyle w:val="1"/>
        <w:keepLines/>
        <w:numPr>
          <w:ilvl w:val="0"/>
          <w:numId w:val="21"/>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3C4EC9" w:rsidRPr="00285405">
        <w:rPr>
          <w:rFonts w:eastAsia="宋体"/>
          <w:lang w:eastAsia="zh-CN"/>
        </w:rPr>
        <w:t xml:space="preserve"> </w:t>
      </w:r>
    </w:p>
    <w:p w14:paraId="01196C39" w14:textId="77777777" w:rsidR="001B565F" w:rsidRDefault="00701F02" w:rsidP="001B565F">
      <w:pPr>
        <w:pStyle w:val="2"/>
        <w:numPr>
          <w:ilvl w:val="1"/>
          <w:numId w:val="21"/>
        </w:numPr>
        <w:jc w:val="both"/>
        <w:rPr>
          <w:rFonts w:ascii="Arial" w:eastAsiaTheme="minorEastAsia" w:hAnsi="Arial"/>
          <w:lang w:eastAsia="zh-CN"/>
        </w:rPr>
      </w:pPr>
      <w:r>
        <w:rPr>
          <w:rFonts w:ascii="Arial" w:eastAsiaTheme="minorEastAsia" w:hAnsi="Arial" w:hint="eastAsia"/>
          <w:lang w:eastAsia="zh-CN"/>
        </w:rPr>
        <w:t xml:space="preserve">DCI </w:t>
      </w:r>
      <w:r w:rsidR="00E60DAB">
        <w:rPr>
          <w:rFonts w:ascii="Arial" w:eastAsiaTheme="minorEastAsia" w:hAnsi="Arial"/>
          <w:lang w:eastAsia="zh-CN"/>
        </w:rPr>
        <w:t>size</w:t>
      </w:r>
      <w:r w:rsidR="003C7790">
        <w:rPr>
          <w:rFonts w:ascii="Arial" w:eastAsiaTheme="minorEastAsia" w:hAnsi="Arial"/>
          <w:lang w:eastAsia="zh-CN"/>
        </w:rPr>
        <w:t>s alignment</w:t>
      </w:r>
      <w:r w:rsidR="00D81847">
        <w:rPr>
          <w:rFonts w:ascii="Arial" w:eastAsiaTheme="minorEastAsia" w:hAnsi="Arial"/>
          <w:lang w:eastAsia="zh-CN"/>
        </w:rPr>
        <w:t xml:space="preserve"> </w:t>
      </w:r>
    </w:p>
    <w:p w14:paraId="475969A0" w14:textId="1511D283" w:rsidR="001B565F" w:rsidRDefault="0090030B" w:rsidP="004A5051">
      <w:pPr>
        <w:pStyle w:val="a0"/>
        <w:rPr>
          <w:rFonts w:eastAsiaTheme="minorEastAsia"/>
          <w:lang w:eastAsia="zh-CN"/>
        </w:rPr>
      </w:pPr>
      <w:r>
        <w:rPr>
          <w:rFonts w:eastAsiaTheme="minorEastAsia" w:hint="eastAsia"/>
          <w:lang w:eastAsia="zh-CN"/>
        </w:rPr>
        <w:t xml:space="preserve">In the </w:t>
      </w:r>
      <w:r w:rsidR="00040BBF">
        <w:rPr>
          <w:rFonts w:eastAsiaTheme="minorEastAsia"/>
          <w:lang w:eastAsia="zh-CN"/>
        </w:rPr>
        <w:t>previous</w:t>
      </w:r>
      <w:r>
        <w:rPr>
          <w:rFonts w:eastAsiaTheme="minorEastAsia" w:hint="eastAsia"/>
          <w:lang w:eastAsia="zh-CN"/>
        </w:rPr>
        <w:t xml:space="preserve"> meeting, </w:t>
      </w:r>
      <w:r w:rsidR="00115A5F">
        <w:rPr>
          <w:rFonts w:eastAsiaTheme="minorEastAsia"/>
          <w:lang w:eastAsia="zh-CN"/>
        </w:rPr>
        <w:t>DCI formats w</w:t>
      </w:r>
      <w:r w:rsidR="003810AA">
        <w:rPr>
          <w:rFonts w:eastAsiaTheme="minorEastAsia"/>
          <w:lang w:eastAsia="zh-CN"/>
        </w:rPr>
        <w:t>ere</w:t>
      </w:r>
      <w:r w:rsidR="00115A5F">
        <w:rPr>
          <w:rFonts w:eastAsiaTheme="minorEastAsia"/>
          <w:lang w:eastAsia="zh-CN"/>
        </w:rPr>
        <w:t xml:space="preserve"> discussed and the following</w:t>
      </w:r>
      <w:r>
        <w:rPr>
          <w:rFonts w:eastAsiaTheme="minorEastAsia" w:hint="eastAsia"/>
          <w:lang w:eastAsia="zh-CN"/>
        </w:rPr>
        <w:t xml:space="preserve"> </w:t>
      </w:r>
      <w:r>
        <w:rPr>
          <w:rFonts w:eastAsiaTheme="minorEastAsia"/>
          <w:lang w:eastAsia="zh-CN"/>
        </w:rPr>
        <w:t xml:space="preserve">agreement </w:t>
      </w:r>
      <w:r>
        <w:rPr>
          <w:rFonts w:eastAsiaTheme="minorEastAsia" w:hint="eastAsia"/>
          <w:lang w:eastAsia="zh-CN"/>
        </w:rPr>
        <w:t>was</w:t>
      </w:r>
      <w:r>
        <w:rPr>
          <w:rFonts w:eastAsiaTheme="minorEastAsia"/>
          <w:lang w:eastAsia="zh-CN"/>
        </w:rPr>
        <w:t xml:space="preserve"> </w:t>
      </w:r>
      <w:r w:rsidR="00040BBF">
        <w:rPr>
          <w:rFonts w:eastAsiaTheme="minorEastAsia"/>
          <w:lang w:eastAsia="zh-CN"/>
        </w:rPr>
        <w:t>a</w:t>
      </w:r>
      <w:r w:rsidR="00115A5F">
        <w:rPr>
          <w:rFonts w:eastAsiaTheme="minorEastAsia"/>
          <w:lang w:eastAsia="zh-CN"/>
        </w:rPr>
        <w:t>chieved</w:t>
      </w:r>
      <w:r w:rsidR="005D2C20">
        <w:rPr>
          <w:rFonts w:eastAsiaTheme="minorEastAsia"/>
          <w:lang w:eastAsia="zh-CN"/>
        </w:rPr>
        <w:t>:</w:t>
      </w:r>
      <w:r>
        <w:rPr>
          <w:rFonts w:eastAsiaTheme="minorEastAsia"/>
          <w:lang w:eastAsia="zh-CN"/>
        </w:rPr>
        <w:t xml:space="preserve"> payload size for formats 0_1 and 1_1 may differ. </w:t>
      </w:r>
      <w:r w:rsidR="00505F31">
        <w:rPr>
          <w:rFonts w:eastAsiaTheme="minorEastAsia"/>
          <w:lang w:eastAsia="zh-CN"/>
        </w:rPr>
        <w:t>According to the current DCI contents,</w:t>
      </w:r>
      <w:r w:rsidR="007F24D4">
        <w:rPr>
          <w:rFonts w:eastAsiaTheme="minorEastAsia"/>
          <w:lang w:eastAsia="zh-CN"/>
        </w:rPr>
        <w:t xml:space="preserve"> </w:t>
      </w:r>
      <w:r>
        <w:rPr>
          <w:rFonts w:eastAsiaTheme="minorEastAsia"/>
          <w:lang w:eastAsia="zh-CN"/>
        </w:rPr>
        <w:t xml:space="preserve">the difference between </w:t>
      </w:r>
      <w:r w:rsidR="00C24BC0">
        <w:rPr>
          <w:rFonts w:eastAsiaTheme="minorEastAsia"/>
          <w:lang w:eastAsia="zh-CN"/>
        </w:rPr>
        <w:t>DCI format 0_1</w:t>
      </w:r>
      <w:r>
        <w:rPr>
          <w:rFonts w:eastAsiaTheme="minorEastAsia"/>
          <w:lang w:eastAsia="zh-CN"/>
        </w:rPr>
        <w:t xml:space="preserve"> </w:t>
      </w:r>
      <w:r w:rsidR="00500D6A">
        <w:rPr>
          <w:rFonts w:eastAsiaTheme="minorEastAsia"/>
          <w:lang w:eastAsia="zh-CN"/>
        </w:rPr>
        <w:t xml:space="preserve">and </w:t>
      </w:r>
      <w:r w:rsidR="00C24BC0">
        <w:rPr>
          <w:rFonts w:eastAsiaTheme="minorEastAsia"/>
          <w:lang w:eastAsia="zh-CN"/>
        </w:rPr>
        <w:t>1_1</w:t>
      </w:r>
      <w:r>
        <w:rPr>
          <w:rFonts w:eastAsiaTheme="minorEastAsia"/>
          <w:lang w:eastAsia="zh-CN"/>
        </w:rPr>
        <w:t xml:space="preserve"> </w:t>
      </w:r>
      <w:r w:rsidR="00FA4699">
        <w:rPr>
          <w:rFonts w:eastAsiaTheme="minorEastAsia"/>
          <w:lang w:eastAsia="zh-CN"/>
        </w:rPr>
        <w:t xml:space="preserve">size </w:t>
      </w:r>
      <w:r>
        <w:rPr>
          <w:rFonts w:eastAsiaTheme="minorEastAsia"/>
          <w:lang w:eastAsia="zh-CN"/>
        </w:rPr>
        <w:t xml:space="preserve">may be </w:t>
      </w:r>
      <w:r w:rsidR="00FA4699">
        <w:rPr>
          <w:rFonts w:eastAsiaTheme="minorEastAsia"/>
          <w:lang w:eastAsia="zh-CN"/>
        </w:rPr>
        <w:t xml:space="preserve">up to </w:t>
      </w:r>
      <w:r w:rsidR="005A5480">
        <w:rPr>
          <w:rFonts w:eastAsiaTheme="minorEastAsia"/>
          <w:lang w:eastAsia="zh-CN"/>
        </w:rPr>
        <w:t>25</w:t>
      </w:r>
      <w:r w:rsidR="00FA4699">
        <w:rPr>
          <w:rFonts w:eastAsiaTheme="minorEastAsia"/>
          <w:lang w:eastAsia="zh-CN"/>
        </w:rPr>
        <w:t>bits</w:t>
      </w:r>
      <w:r w:rsidR="000D3F4B">
        <w:rPr>
          <w:rFonts w:eastAsiaTheme="minorEastAsia"/>
          <w:lang w:eastAsia="zh-CN"/>
        </w:rPr>
        <w:t xml:space="preserve"> or even</w:t>
      </w:r>
      <w:r w:rsidR="005458ED">
        <w:rPr>
          <w:rFonts w:eastAsiaTheme="minorEastAsia"/>
          <w:lang w:eastAsia="zh-CN"/>
        </w:rPr>
        <w:t xml:space="preserve"> worse as illustrated</w:t>
      </w:r>
      <w:r w:rsidR="000D3F4B">
        <w:rPr>
          <w:rFonts w:eastAsiaTheme="minorEastAsia"/>
          <w:lang w:eastAsia="zh-CN"/>
        </w:rPr>
        <w:t xml:space="preserve"> </w:t>
      </w:r>
      <w:r w:rsidR="00F1035A">
        <w:rPr>
          <w:rFonts w:eastAsiaTheme="minorEastAsia"/>
          <w:lang w:eastAsia="zh-CN"/>
        </w:rPr>
        <w:t>in table1</w:t>
      </w:r>
      <w:r w:rsidR="00AF6794">
        <w:rPr>
          <w:rFonts w:eastAsiaTheme="minorEastAsia"/>
          <w:lang w:eastAsia="zh-CN"/>
        </w:rPr>
        <w:t>. In the tab</w:t>
      </w:r>
      <w:r w:rsidR="001C642F">
        <w:rPr>
          <w:rFonts w:eastAsiaTheme="minorEastAsia"/>
          <w:lang w:eastAsia="zh-CN"/>
        </w:rPr>
        <w:t xml:space="preserve">le, </w:t>
      </w:r>
      <w:r w:rsidR="00CE4EEC">
        <w:rPr>
          <w:rFonts w:eastAsiaTheme="minorEastAsia"/>
          <w:lang w:eastAsia="zh-CN"/>
        </w:rPr>
        <w:t>c</w:t>
      </w:r>
      <w:r w:rsidR="0092383B">
        <w:rPr>
          <w:rFonts w:eastAsiaTheme="minorEastAsia"/>
          <w:lang w:eastAsia="zh-CN"/>
        </w:rPr>
        <w:t xml:space="preserve">onfiguration 1 represents that DCI scheduling relative symmetry </w:t>
      </w:r>
      <w:r w:rsidR="00CE4EEC">
        <w:rPr>
          <w:rFonts w:eastAsiaTheme="minorEastAsia"/>
          <w:lang w:eastAsia="zh-CN"/>
        </w:rPr>
        <w:t xml:space="preserve">UL and DL </w:t>
      </w:r>
      <w:r w:rsidR="0092383B">
        <w:rPr>
          <w:rFonts w:eastAsiaTheme="minorEastAsia"/>
          <w:lang w:eastAsia="zh-CN"/>
        </w:rPr>
        <w:t>service</w:t>
      </w:r>
      <w:r w:rsidR="000F6605">
        <w:rPr>
          <w:rFonts w:eastAsiaTheme="minorEastAsia"/>
          <w:lang w:eastAsia="zh-CN"/>
        </w:rPr>
        <w:t>s</w:t>
      </w:r>
      <w:r w:rsidR="0092383B">
        <w:rPr>
          <w:rFonts w:eastAsiaTheme="minorEastAsia"/>
          <w:lang w:eastAsia="zh-CN"/>
        </w:rPr>
        <w:t>.</w:t>
      </w:r>
      <w:r w:rsidR="0089066B">
        <w:rPr>
          <w:rFonts w:eastAsiaTheme="minorEastAsia" w:hint="eastAsia"/>
          <w:lang w:eastAsia="zh-CN"/>
        </w:rPr>
        <w:t xml:space="preserve"> </w:t>
      </w:r>
      <w:r w:rsidR="00891463">
        <w:rPr>
          <w:rFonts w:eastAsiaTheme="minorEastAsia"/>
          <w:lang w:eastAsia="zh-CN"/>
        </w:rPr>
        <w:t>Configuration 2 repr</w:t>
      </w:r>
      <w:r w:rsidR="003316FE">
        <w:rPr>
          <w:rFonts w:eastAsiaTheme="minorEastAsia"/>
          <w:lang w:eastAsia="zh-CN"/>
        </w:rPr>
        <w:t>esents</w:t>
      </w:r>
      <w:r w:rsidR="000C3314">
        <w:rPr>
          <w:rFonts w:eastAsiaTheme="minorEastAsia"/>
          <w:lang w:eastAsia="zh-CN"/>
        </w:rPr>
        <w:t xml:space="preserve"> that DCI applied to </w:t>
      </w:r>
      <w:r w:rsidR="00786472">
        <w:rPr>
          <w:rFonts w:eastAsiaTheme="minorEastAsia"/>
          <w:lang w:eastAsia="zh-CN"/>
        </w:rPr>
        <w:t>a typical</w:t>
      </w:r>
      <w:r w:rsidR="00254E43">
        <w:rPr>
          <w:rFonts w:eastAsiaTheme="minorEastAsia"/>
          <w:lang w:eastAsia="zh-CN"/>
        </w:rPr>
        <w:t xml:space="preserve"> </w:t>
      </w:r>
      <w:r w:rsidR="005458ED">
        <w:rPr>
          <w:rFonts w:eastAsiaTheme="minorEastAsia"/>
          <w:lang w:eastAsia="zh-CN"/>
        </w:rPr>
        <w:t xml:space="preserve">downlink biased </w:t>
      </w:r>
      <w:r w:rsidR="005A5480">
        <w:rPr>
          <w:rFonts w:eastAsiaTheme="minorEastAsia"/>
          <w:lang w:eastAsia="zh-CN"/>
        </w:rPr>
        <w:t xml:space="preserve">scenario and configuration 3 is used </w:t>
      </w:r>
      <w:r w:rsidR="00AE3C46">
        <w:rPr>
          <w:rFonts w:eastAsiaTheme="minorEastAsia"/>
          <w:lang w:eastAsia="zh-CN"/>
        </w:rPr>
        <w:t>for</w:t>
      </w:r>
      <w:r w:rsidR="005A5480">
        <w:rPr>
          <w:rFonts w:eastAsiaTheme="minorEastAsia"/>
          <w:lang w:eastAsia="zh-CN"/>
        </w:rPr>
        <w:t xml:space="preserve"> aggressive </w:t>
      </w:r>
      <w:r w:rsidR="001E4729">
        <w:rPr>
          <w:rFonts w:eastAsiaTheme="minorEastAsia"/>
          <w:lang w:eastAsia="zh-CN"/>
        </w:rPr>
        <w:t>PDSCH/PUSCH scheduling.</w:t>
      </w:r>
      <w:r w:rsidR="000C3314">
        <w:rPr>
          <w:rFonts w:eastAsiaTheme="minorEastAsia" w:hint="eastAsia"/>
          <w:lang w:eastAsia="zh-CN"/>
        </w:rPr>
        <w:t xml:space="preserve"> </w:t>
      </w:r>
      <w:r w:rsidR="00E92016">
        <w:rPr>
          <w:rFonts w:eastAsiaTheme="minorEastAsia"/>
          <w:lang w:eastAsia="zh-CN"/>
        </w:rPr>
        <w:t>D</w:t>
      </w:r>
      <w:r w:rsidR="00F1035A">
        <w:rPr>
          <w:rFonts w:eastAsiaTheme="minorEastAsia"/>
          <w:lang w:eastAsia="zh-CN"/>
        </w:rPr>
        <w:t>etail</w:t>
      </w:r>
      <w:r w:rsidR="00E92016">
        <w:rPr>
          <w:rFonts w:eastAsiaTheme="minorEastAsia"/>
          <w:lang w:eastAsia="zh-CN"/>
        </w:rPr>
        <w:t>s of DCI</w:t>
      </w:r>
      <w:r w:rsidR="00F1035A">
        <w:rPr>
          <w:rFonts w:eastAsiaTheme="minorEastAsia"/>
          <w:lang w:eastAsia="zh-CN"/>
        </w:rPr>
        <w:t xml:space="preserve"> configuration</w:t>
      </w:r>
      <w:r w:rsidR="005458ED">
        <w:rPr>
          <w:rFonts w:eastAsiaTheme="minorEastAsia"/>
          <w:lang w:eastAsia="zh-CN"/>
        </w:rPr>
        <w:t>s</w:t>
      </w:r>
      <w:r w:rsidR="00F1035A">
        <w:rPr>
          <w:rFonts w:eastAsiaTheme="minorEastAsia"/>
          <w:lang w:eastAsia="zh-CN"/>
        </w:rPr>
        <w:t xml:space="preserve"> </w:t>
      </w:r>
      <w:r w:rsidR="001573EC">
        <w:rPr>
          <w:rFonts w:eastAsiaTheme="minorEastAsia"/>
          <w:lang w:eastAsia="zh-CN"/>
        </w:rPr>
        <w:t>can</w:t>
      </w:r>
      <w:r w:rsidR="00F1035A">
        <w:rPr>
          <w:rFonts w:eastAsiaTheme="minorEastAsia"/>
          <w:lang w:eastAsia="zh-CN"/>
        </w:rPr>
        <w:t xml:space="preserve"> be found in the appendix</w:t>
      </w:r>
      <w:r w:rsidR="007B4FAA">
        <w:rPr>
          <w:rFonts w:eastAsiaTheme="minorEastAsia"/>
          <w:lang w:eastAsia="zh-CN"/>
        </w:rPr>
        <w:t xml:space="preserve"> table</w:t>
      </w:r>
      <w:r w:rsidR="00F1035A">
        <w:rPr>
          <w:rFonts w:eastAsiaTheme="minorEastAsia"/>
          <w:lang w:eastAsia="zh-CN"/>
        </w:rPr>
        <w:t>.</w:t>
      </w:r>
      <w:r w:rsidR="00EA2832">
        <w:rPr>
          <w:rFonts w:eastAsiaTheme="minorEastAsia"/>
          <w:lang w:eastAsia="zh-CN"/>
        </w:rPr>
        <w:t xml:space="preserve"> If </w:t>
      </w:r>
      <w:r w:rsidR="003810AA">
        <w:rPr>
          <w:rFonts w:eastAsiaTheme="minorEastAsia"/>
          <w:lang w:eastAsia="zh-CN"/>
        </w:rPr>
        <w:t xml:space="preserve">append padding bits to align the DCI size when the difference is great, </w:t>
      </w:r>
      <w:r w:rsidR="00500D6A">
        <w:rPr>
          <w:rFonts w:eastAsiaTheme="minorEastAsia"/>
          <w:lang w:eastAsia="zh-CN"/>
        </w:rPr>
        <w:t xml:space="preserve">the performance loss </w:t>
      </w:r>
      <w:r w:rsidR="001B6C66">
        <w:rPr>
          <w:rFonts w:eastAsiaTheme="minorEastAsia"/>
          <w:lang w:eastAsia="zh-CN"/>
        </w:rPr>
        <w:t>may</w:t>
      </w:r>
      <w:r w:rsidR="00500D6A">
        <w:rPr>
          <w:rFonts w:eastAsiaTheme="minorEastAsia"/>
          <w:lang w:eastAsia="zh-CN"/>
        </w:rPr>
        <w:t xml:space="preserve"> be large. </w:t>
      </w:r>
      <w:r w:rsidR="00B255B7">
        <w:rPr>
          <w:rFonts w:eastAsiaTheme="minorEastAsia"/>
          <w:lang w:eastAsia="zh-CN"/>
        </w:rPr>
        <w:t>However,</w:t>
      </w:r>
      <w:r w:rsidR="00BD36E9">
        <w:rPr>
          <w:rFonts w:eastAsiaTheme="minorEastAsia"/>
          <w:lang w:eastAsia="zh-CN"/>
        </w:rPr>
        <w:t xml:space="preserve"> if DCI size</w:t>
      </w:r>
      <w:r w:rsidR="00B255B7">
        <w:rPr>
          <w:rFonts w:eastAsiaTheme="minorEastAsia"/>
          <w:lang w:eastAsia="zh-CN"/>
        </w:rPr>
        <w:t xml:space="preserve"> </w:t>
      </w:r>
      <w:r w:rsidR="005458ED">
        <w:rPr>
          <w:rFonts w:eastAsiaTheme="minorEastAsia"/>
          <w:lang w:eastAsia="zh-CN"/>
        </w:rPr>
        <w:t>were</w:t>
      </w:r>
      <w:r w:rsidR="00BD36E9">
        <w:rPr>
          <w:rFonts w:eastAsiaTheme="minorEastAsia"/>
          <w:lang w:eastAsia="zh-CN"/>
        </w:rPr>
        <w:t xml:space="preserve"> not aligned,</w:t>
      </w:r>
      <w:r w:rsidR="0071040D">
        <w:rPr>
          <w:rFonts w:eastAsiaTheme="minorEastAsia"/>
          <w:lang w:eastAsia="zh-CN"/>
        </w:rPr>
        <w:t xml:space="preserve"> </w:t>
      </w:r>
      <w:r w:rsidR="00BD36E9">
        <w:rPr>
          <w:rFonts w:eastAsiaTheme="minorEastAsia"/>
          <w:lang w:eastAsia="zh-CN"/>
        </w:rPr>
        <w:t>it would</w:t>
      </w:r>
      <w:r w:rsidR="0071040D">
        <w:rPr>
          <w:rFonts w:eastAsiaTheme="minorEastAsia"/>
          <w:lang w:eastAsia="zh-CN"/>
        </w:rPr>
        <w:t xml:space="preserve"> increase the blind de</w:t>
      </w:r>
      <w:r w:rsidR="00552F19">
        <w:rPr>
          <w:rFonts w:eastAsiaTheme="minorEastAsia"/>
          <w:lang w:eastAsia="zh-CN"/>
        </w:rPr>
        <w:t>coding</w:t>
      </w:r>
      <w:r w:rsidR="0071040D">
        <w:rPr>
          <w:rFonts w:eastAsiaTheme="minorEastAsia"/>
          <w:lang w:eastAsia="zh-CN"/>
        </w:rPr>
        <w:t xml:space="preserve"> </w:t>
      </w:r>
      <w:r w:rsidR="00505F31">
        <w:rPr>
          <w:rFonts w:eastAsiaTheme="minorEastAsia"/>
          <w:lang w:eastAsia="zh-CN"/>
        </w:rPr>
        <w:t>com</w:t>
      </w:r>
      <w:r w:rsidR="00D71D7F">
        <w:rPr>
          <w:rFonts w:eastAsiaTheme="minorEastAsia"/>
          <w:lang w:eastAsia="zh-CN"/>
        </w:rPr>
        <w:t>p</w:t>
      </w:r>
      <w:r w:rsidR="00505F31">
        <w:rPr>
          <w:rFonts w:eastAsiaTheme="minorEastAsia"/>
          <w:lang w:eastAsia="zh-CN"/>
        </w:rPr>
        <w:t>lexity</w:t>
      </w:r>
      <w:r w:rsidR="00500D6A">
        <w:rPr>
          <w:rFonts w:eastAsiaTheme="minorEastAsia"/>
          <w:lang w:eastAsia="zh-CN"/>
        </w:rPr>
        <w:t>.</w:t>
      </w:r>
      <w:r w:rsidR="006B2A5F">
        <w:rPr>
          <w:rFonts w:eastAsiaTheme="minorEastAsia"/>
          <w:lang w:eastAsia="zh-CN"/>
        </w:rPr>
        <w:t xml:space="preserve"> </w:t>
      </w:r>
      <w:r w:rsidR="00B255B7">
        <w:rPr>
          <w:rFonts w:eastAsiaTheme="minorEastAsia"/>
          <w:lang w:eastAsia="zh-CN"/>
        </w:rPr>
        <w:t>I</w:t>
      </w:r>
      <w:r w:rsidR="006B2A5F">
        <w:rPr>
          <w:rFonts w:eastAsiaTheme="minorEastAsia"/>
          <w:lang w:eastAsia="zh-CN"/>
        </w:rPr>
        <w:t>n some cases, like the bit</w:t>
      </w:r>
      <w:r w:rsidR="001147B4">
        <w:rPr>
          <w:rFonts w:eastAsiaTheme="minorEastAsia"/>
          <w:lang w:eastAsia="zh-CN"/>
        </w:rPr>
        <w:t>-</w:t>
      </w:r>
      <w:r w:rsidR="006B2A5F">
        <w:rPr>
          <w:rFonts w:eastAsiaTheme="minorEastAsia"/>
          <w:lang w:eastAsia="zh-CN"/>
        </w:rPr>
        <w:t>width of frequency-domain resource allocation field for UL grant and DL assignment is the same,</w:t>
      </w:r>
      <w:bookmarkStart w:id="4" w:name="OLE_LINK1"/>
      <w:r w:rsidR="006B2A5F">
        <w:rPr>
          <w:rFonts w:eastAsiaTheme="minorEastAsia"/>
          <w:lang w:eastAsia="zh-CN"/>
        </w:rPr>
        <w:t xml:space="preserve"> the differ</w:t>
      </w:r>
      <w:r w:rsidR="0092121C">
        <w:rPr>
          <w:rFonts w:eastAsiaTheme="minorEastAsia"/>
          <w:lang w:eastAsia="zh-CN"/>
        </w:rPr>
        <w:t xml:space="preserve">ence between the two formats may be </w:t>
      </w:r>
      <w:r w:rsidR="005458ED">
        <w:rPr>
          <w:rFonts w:eastAsiaTheme="minorEastAsia"/>
          <w:lang w:eastAsia="zh-CN"/>
        </w:rPr>
        <w:t>ignorable</w:t>
      </w:r>
      <w:r w:rsidR="0092121C">
        <w:rPr>
          <w:rFonts w:eastAsiaTheme="minorEastAsia"/>
          <w:lang w:eastAsia="zh-CN"/>
        </w:rPr>
        <w:t>.</w:t>
      </w:r>
      <w:bookmarkEnd w:id="4"/>
      <w:r w:rsidR="0092121C">
        <w:rPr>
          <w:rFonts w:eastAsiaTheme="minorEastAsia"/>
          <w:lang w:eastAsia="zh-CN"/>
        </w:rPr>
        <w:t xml:space="preserve"> It </w:t>
      </w:r>
      <w:r w:rsidR="009E6ACF">
        <w:rPr>
          <w:rFonts w:eastAsiaTheme="minorEastAsia"/>
          <w:lang w:eastAsia="zh-CN"/>
        </w:rPr>
        <w:t>is thus</w:t>
      </w:r>
      <w:r w:rsidR="00BD36E9">
        <w:rPr>
          <w:rFonts w:eastAsiaTheme="minorEastAsia"/>
          <w:lang w:eastAsia="zh-CN"/>
        </w:rPr>
        <w:t xml:space="preserve"> </w:t>
      </w:r>
      <w:r w:rsidR="00D1012F">
        <w:rPr>
          <w:rFonts w:eastAsiaTheme="minorEastAsia"/>
          <w:lang w:eastAsia="zh-CN"/>
        </w:rPr>
        <w:t>benefi</w:t>
      </w:r>
      <w:r w:rsidR="009E6ACF">
        <w:rPr>
          <w:rFonts w:eastAsiaTheme="minorEastAsia"/>
          <w:lang w:eastAsia="zh-CN"/>
        </w:rPr>
        <w:t>cial</w:t>
      </w:r>
      <w:r w:rsidR="00D1012F">
        <w:rPr>
          <w:rFonts w:eastAsiaTheme="minorEastAsia"/>
          <w:lang w:eastAsia="zh-CN"/>
        </w:rPr>
        <w:t xml:space="preserve"> </w:t>
      </w:r>
      <w:r w:rsidR="009E6ACF">
        <w:rPr>
          <w:rFonts w:eastAsiaTheme="minorEastAsia"/>
          <w:lang w:eastAsia="zh-CN"/>
        </w:rPr>
        <w:t>to</w:t>
      </w:r>
      <w:r w:rsidR="00D1012F">
        <w:rPr>
          <w:rFonts w:eastAsiaTheme="minorEastAsia"/>
          <w:lang w:eastAsia="zh-CN"/>
        </w:rPr>
        <w:t xml:space="preserve"> pad</w:t>
      </w:r>
      <w:r w:rsidR="009E6ACF">
        <w:rPr>
          <w:rFonts w:eastAsiaTheme="minorEastAsia"/>
          <w:lang w:eastAsia="zh-CN"/>
        </w:rPr>
        <w:t xml:space="preserve"> the</w:t>
      </w:r>
      <w:r w:rsidR="00D1012F">
        <w:rPr>
          <w:rFonts w:eastAsiaTheme="minorEastAsia"/>
          <w:lang w:eastAsia="zh-CN"/>
        </w:rPr>
        <w:t xml:space="preserve"> format 0_1 and 1_1 </w:t>
      </w:r>
      <w:r w:rsidR="00D1012F">
        <w:rPr>
          <w:rFonts w:eastAsiaTheme="minorEastAsia" w:hint="eastAsia"/>
          <w:lang w:eastAsia="zh-CN"/>
        </w:rPr>
        <w:t>to a</w:t>
      </w:r>
      <w:r w:rsidR="00D1012F">
        <w:rPr>
          <w:rFonts w:eastAsiaTheme="minorEastAsia"/>
          <w:lang w:eastAsia="zh-CN"/>
        </w:rPr>
        <w:t xml:space="preserve"> same</w:t>
      </w:r>
      <w:r w:rsidR="00D1012F">
        <w:rPr>
          <w:rFonts w:eastAsiaTheme="minorEastAsia" w:hint="eastAsia"/>
          <w:lang w:eastAsia="zh-CN"/>
        </w:rPr>
        <w:t xml:space="preserve"> size</w:t>
      </w:r>
      <w:r w:rsidR="009E6ACF">
        <w:rPr>
          <w:rFonts w:eastAsiaTheme="minorEastAsia"/>
          <w:lang w:eastAsia="zh-CN"/>
        </w:rPr>
        <w:t>,</w:t>
      </w:r>
      <w:r w:rsidR="00D1012F">
        <w:rPr>
          <w:rFonts w:eastAsiaTheme="minorEastAsia" w:hint="eastAsia"/>
          <w:lang w:eastAsia="zh-CN"/>
        </w:rPr>
        <w:t xml:space="preserve"> </w:t>
      </w:r>
      <w:r w:rsidR="009E6ACF">
        <w:rPr>
          <w:rFonts w:eastAsiaTheme="minorEastAsia"/>
          <w:lang w:eastAsia="zh-CN"/>
        </w:rPr>
        <w:t xml:space="preserve">so </w:t>
      </w:r>
      <w:r w:rsidR="00D1012F">
        <w:rPr>
          <w:rFonts w:eastAsiaTheme="minorEastAsia" w:hint="eastAsia"/>
          <w:lang w:eastAsia="zh-CN"/>
        </w:rPr>
        <w:t xml:space="preserve">that </w:t>
      </w:r>
      <w:r w:rsidR="00D1012F">
        <w:rPr>
          <w:rFonts w:eastAsiaTheme="minorEastAsia"/>
          <w:lang w:eastAsia="zh-CN"/>
        </w:rPr>
        <w:t>the blind de</w:t>
      </w:r>
      <w:r w:rsidR="00552F19">
        <w:rPr>
          <w:rFonts w:eastAsiaTheme="minorEastAsia"/>
          <w:lang w:eastAsia="zh-CN"/>
        </w:rPr>
        <w:t>coding</w:t>
      </w:r>
      <w:r w:rsidR="00D1012F">
        <w:rPr>
          <w:rFonts w:eastAsiaTheme="minorEastAsia"/>
          <w:lang w:eastAsia="zh-CN"/>
        </w:rPr>
        <w:t xml:space="preserve"> complexity</w:t>
      </w:r>
      <w:r w:rsidR="009E6ACF">
        <w:rPr>
          <w:rFonts w:eastAsiaTheme="minorEastAsia"/>
          <w:lang w:eastAsia="zh-CN"/>
        </w:rPr>
        <w:t xml:space="preserve"> can be reduced</w:t>
      </w:r>
      <w:r w:rsidR="00D1012F">
        <w:rPr>
          <w:rFonts w:eastAsiaTheme="minorEastAsia"/>
          <w:lang w:eastAsia="zh-CN"/>
        </w:rPr>
        <w:t>.</w:t>
      </w:r>
      <w:r w:rsidR="004C5785">
        <w:rPr>
          <w:rFonts w:eastAsiaTheme="minorEastAsia"/>
          <w:lang w:eastAsia="zh-CN"/>
        </w:rPr>
        <w:t xml:space="preserve"> Accordingly, whether to append padding bits to align the</w:t>
      </w:r>
      <w:r w:rsidR="000937AF">
        <w:rPr>
          <w:rFonts w:eastAsiaTheme="minorEastAsia"/>
          <w:lang w:eastAsia="zh-CN"/>
        </w:rPr>
        <w:t xml:space="preserve"> DCI size</w:t>
      </w:r>
      <w:r w:rsidR="00BD36E9">
        <w:rPr>
          <w:rFonts w:eastAsiaTheme="minorEastAsia"/>
          <w:lang w:eastAsia="zh-CN"/>
        </w:rPr>
        <w:t xml:space="preserve"> be configurable</w:t>
      </w:r>
      <w:r w:rsidR="008C1D64">
        <w:rPr>
          <w:rFonts w:eastAsiaTheme="minorEastAsia"/>
          <w:lang w:eastAsia="zh-CN"/>
        </w:rPr>
        <w:t xml:space="preserve"> c</w:t>
      </w:r>
      <w:r w:rsidR="001573EC">
        <w:rPr>
          <w:rFonts w:eastAsiaTheme="minorEastAsia"/>
          <w:lang w:eastAsia="zh-CN"/>
        </w:rPr>
        <w:t>an</w:t>
      </w:r>
      <w:r w:rsidR="008C1D64">
        <w:rPr>
          <w:rFonts w:eastAsiaTheme="minorEastAsia"/>
          <w:lang w:eastAsia="zh-CN"/>
        </w:rPr>
        <w:t xml:space="preserve"> balance the blind de</w:t>
      </w:r>
      <w:r w:rsidR="00552F19">
        <w:rPr>
          <w:rFonts w:eastAsiaTheme="minorEastAsia"/>
          <w:lang w:eastAsia="zh-CN"/>
        </w:rPr>
        <w:t>coding</w:t>
      </w:r>
      <w:r w:rsidR="008C1D64">
        <w:rPr>
          <w:rFonts w:eastAsiaTheme="minorEastAsia"/>
          <w:lang w:eastAsia="zh-CN"/>
        </w:rPr>
        <w:t xml:space="preserve"> complexity and the performance</w:t>
      </w:r>
      <w:r w:rsidR="000937AF">
        <w:rPr>
          <w:rFonts w:eastAsiaTheme="minorEastAsia"/>
          <w:lang w:eastAsia="zh-CN"/>
        </w:rPr>
        <w:t>. If DCI format 0_1 and 1_1 are configured at the same time to a UE, network c</w:t>
      </w:r>
      <w:r w:rsidR="001573EC">
        <w:rPr>
          <w:rFonts w:eastAsiaTheme="minorEastAsia"/>
          <w:lang w:eastAsia="zh-CN"/>
        </w:rPr>
        <w:t>an</w:t>
      </w:r>
      <w:r w:rsidR="000937AF">
        <w:rPr>
          <w:rFonts w:eastAsiaTheme="minorEastAsia"/>
          <w:lang w:eastAsia="zh-CN"/>
        </w:rPr>
        <w:t xml:space="preserve"> determine whether to align the DCI size.</w:t>
      </w:r>
      <w:r w:rsidR="008C1D64" w:rsidRPr="008C1D64">
        <w:rPr>
          <w:rFonts w:eastAsiaTheme="minorEastAsia"/>
          <w:lang w:eastAsia="zh-CN"/>
        </w:rPr>
        <w:t xml:space="preserve"> </w:t>
      </w:r>
      <w:r w:rsidR="008C1D64">
        <w:rPr>
          <w:rFonts w:eastAsiaTheme="minorEastAsia"/>
          <w:lang w:eastAsia="zh-CN"/>
        </w:rPr>
        <w:t xml:space="preserve">It </w:t>
      </w:r>
      <w:r w:rsidR="001573EC">
        <w:rPr>
          <w:rFonts w:eastAsiaTheme="minorEastAsia"/>
          <w:lang w:eastAsia="zh-CN"/>
        </w:rPr>
        <w:t>can</w:t>
      </w:r>
      <w:r w:rsidR="008C1D64">
        <w:rPr>
          <w:rFonts w:eastAsiaTheme="minorEastAsia"/>
          <w:lang w:eastAsia="zh-CN"/>
        </w:rPr>
        <w:t xml:space="preserve"> increase the flexibility of network scheduling.</w:t>
      </w:r>
    </w:p>
    <w:p w14:paraId="63C1B430" w14:textId="77777777" w:rsidR="00DF7DA9" w:rsidRDefault="00DF7DA9" w:rsidP="004A5051">
      <w:pPr>
        <w:pStyle w:val="a0"/>
        <w:rPr>
          <w:rFonts w:eastAsiaTheme="minorEastAsia"/>
          <w:lang w:eastAsia="zh-CN"/>
        </w:rPr>
      </w:pPr>
    </w:p>
    <w:p w14:paraId="192A738D" w14:textId="77777777" w:rsidR="00DF7DA9" w:rsidRDefault="00DF7DA9" w:rsidP="004A5051">
      <w:pPr>
        <w:pStyle w:val="a0"/>
        <w:rPr>
          <w:rFonts w:eastAsiaTheme="minorEastAsia"/>
          <w:lang w:eastAsia="zh-CN"/>
        </w:rPr>
      </w:pPr>
    </w:p>
    <w:p w14:paraId="4C35EB54" w14:textId="77777777" w:rsidR="00926F42" w:rsidRDefault="00926F42" w:rsidP="00A82CC1">
      <w:pPr>
        <w:pStyle w:val="a5"/>
        <w:jc w:val="center"/>
        <w:rPr>
          <w:rFonts w:eastAsiaTheme="minorEastAsia"/>
          <w:lang w:eastAsia="zh-CN"/>
        </w:rPr>
      </w:pPr>
      <w:r>
        <w:lastRenderedPageBreak/>
        <w:t xml:space="preserve">Table </w:t>
      </w:r>
      <w:r w:rsidR="00AD5CEF">
        <w:fldChar w:fldCharType="begin"/>
      </w:r>
      <w:r w:rsidR="00AD5CEF">
        <w:instrText xml:space="preserve"> SEQ Table \* ARABIC </w:instrText>
      </w:r>
      <w:r w:rsidR="00AD5CEF">
        <w:fldChar w:fldCharType="separate"/>
      </w:r>
      <w:r>
        <w:rPr>
          <w:noProof/>
        </w:rPr>
        <w:t>1</w:t>
      </w:r>
      <w:r w:rsidR="00AD5CEF">
        <w:rPr>
          <w:noProof/>
        </w:rPr>
        <w:fldChar w:fldCharType="end"/>
      </w:r>
      <w:r>
        <w:t xml:space="preserve"> DCI size difference between DCI format 0_1 and 1_1</w:t>
      </w:r>
    </w:p>
    <w:tbl>
      <w:tblPr>
        <w:tblStyle w:val="a8"/>
        <w:tblW w:w="0" w:type="auto"/>
        <w:jc w:val="center"/>
        <w:tblLook w:val="04A0" w:firstRow="1" w:lastRow="0" w:firstColumn="1" w:lastColumn="0" w:noHBand="0" w:noVBand="1"/>
      </w:tblPr>
      <w:tblGrid>
        <w:gridCol w:w="1951"/>
        <w:gridCol w:w="1747"/>
        <w:gridCol w:w="1849"/>
        <w:gridCol w:w="1849"/>
      </w:tblGrid>
      <w:tr w:rsidR="001159EA" w14:paraId="7A77FC27" w14:textId="77777777" w:rsidTr="00A82CC1">
        <w:trPr>
          <w:jc w:val="center"/>
        </w:trPr>
        <w:tc>
          <w:tcPr>
            <w:tcW w:w="1951" w:type="dxa"/>
            <w:shd w:val="clear" w:color="auto" w:fill="BFBFBF" w:themeFill="background1" w:themeFillShade="BF"/>
          </w:tcPr>
          <w:p w14:paraId="4B91D067" w14:textId="77777777" w:rsidR="001159EA" w:rsidRDefault="00680EB3" w:rsidP="001159EA">
            <w:pPr>
              <w:pStyle w:val="a0"/>
              <w:rPr>
                <w:rFonts w:eastAsiaTheme="minorEastAsia"/>
                <w:lang w:eastAsia="zh-CN"/>
              </w:rPr>
            </w:pPr>
            <w:r>
              <w:rPr>
                <w:rFonts w:eastAsiaTheme="minorEastAsia"/>
                <w:lang w:eastAsia="zh-CN"/>
              </w:rPr>
              <w:t>DCI p</w:t>
            </w:r>
            <w:r w:rsidR="001159EA">
              <w:rPr>
                <w:rFonts w:eastAsiaTheme="minorEastAsia" w:hint="eastAsia"/>
                <w:lang w:eastAsia="zh-CN"/>
              </w:rPr>
              <w:t>ay</w:t>
            </w:r>
            <w:r>
              <w:rPr>
                <w:rFonts w:eastAsiaTheme="minorEastAsia"/>
                <w:lang w:eastAsia="zh-CN"/>
              </w:rPr>
              <w:t xml:space="preserve">load </w:t>
            </w:r>
            <w:r w:rsidR="001159EA">
              <w:rPr>
                <w:rFonts w:eastAsiaTheme="minorEastAsia"/>
                <w:lang w:eastAsia="zh-CN"/>
              </w:rPr>
              <w:t xml:space="preserve">without CRC </w:t>
            </w:r>
            <w:r w:rsidR="00075786">
              <w:rPr>
                <w:rFonts w:eastAsiaTheme="minorEastAsia"/>
                <w:lang w:eastAsia="zh-CN"/>
              </w:rPr>
              <w:t>(</w:t>
            </w:r>
            <w:r w:rsidR="001159EA">
              <w:rPr>
                <w:rFonts w:eastAsiaTheme="minorEastAsia"/>
                <w:lang w:eastAsia="zh-CN"/>
              </w:rPr>
              <w:t>bits)</w:t>
            </w:r>
          </w:p>
        </w:tc>
        <w:tc>
          <w:tcPr>
            <w:tcW w:w="1747" w:type="dxa"/>
            <w:shd w:val="clear" w:color="auto" w:fill="BFBFBF" w:themeFill="background1" w:themeFillShade="BF"/>
          </w:tcPr>
          <w:p w14:paraId="33F4E5EC" w14:textId="77777777" w:rsidR="001159EA" w:rsidRDefault="00BE269B" w:rsidP="004A5051">
            <w:pPr>
              <w:pStyle w:val="a0"/>
              <w:rPr>
                <w:rFonts w:eastAsiaTheme="minorEastAsia"/>
                <w:lang w:eastAsia="zh-CN"/>
              </w:rPr>
            </w:pPr>
            <w:r>
              <w:rPr>
                <w:rFonts w:eastAsiaTheme="minorEastAsia" w:hint="eastAsia"/>
                <w:lang w:eastAsia="zh-CN"/>
              </w:rPr>
              <w:t>C</w:t>
            </w:r>
            <w:r>
              <w:rPr>
                <w:rFonts w:eastAsiaTheme="minorEastAsia"/>
                <w:lang w:eastAsia="zh-CN"/>
              </w:rPr>
              <w:t>onf. 1</w:t>
            </w:r>
          </w:p>
        </w:tc>
        <w:tc>
          <w:tcPr>
            <w:tcW w:w="1849" w:type="dxa"/>
            <w:shd w:val="clear" w:color="auto" w:fill="BFBFBF" w:themeFill="background1" w:themeFillShade="BF"/>
          </w:tcPr>
          <w:p w14:paraId="552554CB" w14:textId="77777777" w:rsidR="001159EA" w:rsidRDefault="00BE269B" w:rsidP="004A5051">
            <w:pPr>
              <w:pStyle w:val="a0"/>
              <w:rPr>
                <w:rFonts w:eastAsiaTheme="minorEastAsia"/>
                <w:lang w:eastAsia="zh-CN"/>
              </w:rPr>
            </w:pPr>
            <w:r>
              <w:rPr>
                <w:rFonts w:eastAsiaTheme="minorEastAsia" w:hint="eastAsia"/>
                <w:lang w:eastAsia="zh-CN"/>
              </w:rPr>
              <w:t>C</w:t>
            </w:r>
            <w:r>
              <w:rPr>
                <w:rFonts w:eastAsiaTheme="minorEastAsia"/>
                <w:lang w:eastAsia="zh-CN"/>
              </w:rPr>
              <w:t xml:space="preserve">onf. </w:t>
            </w:r>
            <w:r w:rsidR="001154B1">
              <w:rPr>
                <w:rFonts w:eastAsiaTheme="minorEastAsia"/>
                <w:lang w:eastAsia="zh-CN"/>
              </w:rPr>
              <w:t>2</w:t>
            </w:r>
          </w:p>
        </w:tc>
        <w:tc>
          <w:tcPr>
            <w:tcW w:w="1849" w:type="dxa"/>
            <w:shd w:val="clear" w:color="auto" w:fill="BFBFBF" w:themeFill="background1" w:themeFillShade="BF"/>
          </w:tcPr>
          <w:p w14:paraId="1432C338" w14:textId="77777777" w:rsidR="001159EA" w:rsidRDefault="00BE269B" w:rsidP="004A5051">
            <w:pPr>
              <w:pStyle w:val="a0"/>
              <w:rPr>
                <w:rFonts w:eastAsiaTheme="minorEastAsia"/>
                <w:lang w:eastAsia="zh-CN"/>
              </w:rPr>
            </w:pPr>
            <w:r>
              <w:rPr>
                <w:rFonts w:eastAsiaTheme="minorEastAsia" w:hint="eastAsia"/>
                <w:lang w:eastAsia="zh-CN"/>
              </w:rPr>
              <w:t>C</w:t>
            </w:r>
            <w:r>
              <w:rPr>
                <w:rFonts w:eastAsiaTheme="minorEastAsia"/>
                <w:lang w:eastAsia="zh-CN"/>
              </w:rPr>
              <w:t xml:space="preserve">onf. </w:t>
            </w:r>
            <w:r w:rsidR="001154B1">
              <w:rPr>
                <w:rFonts w:eastAsiaTheme="minorEastAsia"/>
                <w:lang w:eastAsia="zh-CN"/>
              </w:rPr>
              <w:t>3</w:t>
            </w:r>
          </w:p>
        </w:tc>
      </w:tr>
      <w:tr w:rsidR="001159EA" w14:paraId="4DA28A82" w14:textId="77777777" w:rsidTr="00A82CC1">
        <w:trPr>
          <w:jc w:val="center"/>
        </w:trPr>
        <w:tc>
          <w:tcPr>
            <w:tcW w:w="1951" w:type="dxa"/>
          </w:tcPr>
          <w:p w14:paraId="681168F0" w14:textId="77777777" w:rsidR="001159EA" w:rsidRDefault="001159EA" w:rsidP="004A5051">
            <w:pPr>
              <w:pStyle w:val="a0"/>
              <w:rPr>
                <w:rFonts w:eastAsiaTheme="minorEastAsia"/>
                <w:lang w:eastAsia="zh-CN"/>
              </w:rPr>
            </w:pPr>
            <w:r>
              <w:rPr>
                <w:rFonts w:eastAsiaTheme="minorEastAsia"/>
                <w:lang w:eastAsia="zh-CN"/>
              </w:rPr>
              <w:t>Format 1_1</w:t>
            </w:r>
            <w:r>
              <w:rPr>
                <w:rFonts w:eastAsiaTheme="minorEastAsia" w:hint="eastAsia"/>
                <w:lang w:eastAsia="zh-CN"/>
              </w:rPr>
              <w:t>(</w:t>
            </w:r>
            <w:r>
              <w:rPr>
                <w:rFonts w:eastAsiaTheme="minorEastAsia"/>
                <w:lang w:eastAsia="zh-CN"/>
              </w:rPr>
              <w:t>max DL</w:t>
            </w:r>
            <w:r>
              <w:rPr>
                <w:rFonts w:eastAsiaTheme="minorEastAsia" w:hint="eastAsia"/>
                <w:lang w:eastAsia="zh-CN"/>
              </w:rPr>
              <w:t>)</w:t>
            </w:r>
          </w:p>
        </w:tc>
        <w:tc>
          <w:tcPr>
            <w:tcW w:w="1747" w:type="dxa"/>
          </w:tcPr>
          <w:p w14:paraId="7EF3BA4B" w14:textId="77777777" w:rsidR="001159EA" w:rsidRDefault="001159EA" w:rsidP="004A5051">
            <w:pPr>
              <w:pStyle w:val="a0"/>
              <w:rPr>
                <w:rFonts w:eastAsiaTheme="minorEastAsia"/>
                <w:lang w:eastAsia="zh-CN"/>
              </w:rPr>
            </w:pPr>
            <w:r>
              <w:rPr>
                <w:rFonts w:eastAsiaTheme="minorEastAsia" w:hint="eastAsia"/>
                <w:lang w:eastAsia="zh-CN"/>
              </w:rPr>
              <w:t>87</w:t>
            </w:r>
          </w:p>
        </w:tc>
        <w:tc>
          <w:tcPr>
            <w:tcW w:w="1849" w:type="dxa"/>
          </w:tcPr>
          <w:p w14:paraId="673EB9CB" w14:textId="77777777" w:rsidR="001159EA" w:rsidRDefault="001159EA" w:rsidP="004A5051">
            <w:pPr>
              <w:pStyle w:val="a0"/>
              <w:rPr>
                <w:rFonts w:eastAsiaTheme="minorEastAsia"/>
                <w:lang w:eastAsia="zh-CN"/>
              </w:rPr>
            </w:pPr>
            <w:r>
              <w:rPr>
                <w:rFonts w:eastAsiaTheme="minorEastAsia" w:hint="eastAsia"/>
                <w:lang w:eastAsia="zh-CN"/>
              </w:rPr>
              <w:t>8</w:t>
            </w:r>
            <w:r>
              <w:rPr>
                <w:rFonts w:eastAsiaTheme="minorEastAsia"/>
                <w:lang w:eastAsia="zh-CN"/>
              </w:rPr>
              <w:t>7</w:t>
            </w:r>
          </w:p>
        </w:tc>
        <w:tc>
          <w:tcPr>
            <w:tcW w:w="1849" w:type="dxa"/>
          </w:tcPr>
          <w:p w14:paraId="6C6A85F9" w14:textId="77777777" w:rsidR="001159EA" w:rsidRDefault="001159EA" w:rsidP="004A5051">
            <w:pPr>
              <w:pStyle w:val="a0"/>
              <w:rPr>
                <w:rFonts w:eastAsiaTheme="minorEastAsia"/>
                <w:lang w:eastAsia="zh-CN"/>
              </w:rPr>
            </w:pPr>
            <w:r>
              <w:rPr>
                <w:rFonts w:eastAsiaTheme="minorEastAsia" w:hint="eastAsia"/>
                <w:lang w:eastAsia="zh-CN"/>
              </w:rPr>
              <w:t>87</w:t>
            </w:r>
          </w:p>
        </w:tc>
      </w:tr>
      <w:tr w:rsidR="001159EA" w14:paraId="7BE17B0A" w14:textId="77777777" w:rsidTr="00A82CC1">
        <w:trPr>
          <w:jc w:val="center"/>
        </w:trPr>
        <w:tc>
          <w:tcPr>
            <w:tcW w:w="1951" w:type="dxa"/>
          </w:tcPr>
          <w:p w14:paraId="6FA86A2D" w14:textId="77777777" w:rsidR="001159EA" w:rsidRDefault="001159EA" w:rsidP="004A5051">
            <w:pPr>
              <w:pStyle w:val="a0"/>
              <w:rPr>
                <w:rFonts w:eastAsiaTheme="minorEastAsia"/>
                <w:lang w:eastAsia="zh-CN"/>
              </w:rPr>
            </w:pPr>
            <w:r>
              <w:rPr>
                <w:rFonts w:eastAsiaTheme="minorEastAsia" w:hint="eastAsia"/>
                <w:lang w:eastAsia="zh-CN"/>
              </w:rPr>
              <w:t>Form</w:t>
            </w:r>
            <w:r>
              <w:rPr>
                <w:rFonts w:eastAsiaTheme="minorEastAsia"/>
                <w:lang w:eastAsia="zh-CN"/>
              </w:rPr>
              <w:t>at 0_1(min UL)</w:t>
            </w:r>
          </w:p>
        </w:tc>
        <w:tc>
          <w:tcPr>
            <w:tcW w:w="1747" w:type="dxa"/>
          </w:tcPr>
          <w:p w14:paraId="2AFE2F18" w14:textId="77777777" w:rsidR="001159EA" w:rsidRDefault="001159EA" w:rsidP="004A5051">
            <w:pPr>
              <w:pStyle w:val="a0"/>
              <w:rPr>
                <w:rFonts w:eastAsiaTheme="minorEastAsia"/>
                <w:lang w:eastAsia="zh-CN"/>
              </w:rPr>
            </w:pPr>
            <w:r>
              <w:rPr>
                <w:rFonts w:eastAsiaTheme="minorEastAsia" w:hint="eastAsia"/>
                <w:lang w:eastAsia="zh-CN"/>
              </w:rPr>
              <w:t>73</w:t>
            </w:r>
          </w:p>
        </w:tc>
        <w:tc>
          <w:tcPr>
            <w:tcW w:w="1849" w:type="dxa"/>
          </w:tcPr>
          <w:p w14:paraId="7461712D" w14:textId="77777777" w:rsidR="001159EA" w:rsidRDefault="00C057FD" w:rsidP="004A5051">
            <w:pPr>
              <w:pStyle w:val="a0"/>
              <w:rPr>
                <w:rFonts w:eastAsiaTheme="minorEastAsia"/>
                <w:lang w:eastAsia="zh-CN"/>
              </w:rPr>
            </w:pPr>
            <w:r>
              <w:rPr>
                <w:rFonts w:eastAsiaTheme="minorEastAsia" w:hint="eastAsia"/>
                <w:lang w:eastAsia="zh-CN"/>
              </w:rPr>
              <w:t>65</w:t>
            </w:r>
          </w:p>
        </w:tc>
        <w:tc>
          <w:tcPr>
            <w:tcW w:w="1849" w:type="dxa"/>
          </w:tcPr>
          <w:p w14:paraId="593FB3CC" w14:textId="77777777" w:rsidR="001159EA" w:rsidRDefault="001159EA" w:rsidP="004A5051">
            <w:pPr>
              <w:pStyle w:val="a0"/>
              <w:rPr>
                <w:rFonts w:eastAsiaTheme="minorEastAsia"/>
                <w:lang w:eastAsia="zh-CN"/>
              </w:rPr>
            </w:pPr>
            <w:r>
              <w:rPr>
                <w:rFonts w:eastAsiaTheme="minorEastAsia" w:hint="eastAsia"/>
                <w:lang w:eastAsia="zh-CN"/>
              </w:rPr>
              <w:t>31</w:t>
            </w:r>
          </w:p>
        </w:tc>
      </w:tr>
      <w:tr w:rsidR="001159EA" w:rsidRPr="00DC3D4B" w14:paraId="0364AE46" w14:textId="77777777" w:rsidTr="00A82CC1">
        <w:trPr>
          <w:jc w:val="center"/>
        </w:trPr>
        <w:tc>
          <w:tcPr>
            <w:tcW w:w="1951" w:type="dxa"/>
          </w:tcPr>
          <w:p w14:paraId="143A17FC" w14:textId="77777777" w:rsidR="001159EA" w:rsidRPr="00A82CC1" w:rsidRDefault="001159EA" w:rsidP="004A5051">
            <w:pPr>
              <w:pStyle w:val="a0"/>
              <w:rPr>
                <w:rFonts w:eastAsiaTheme="minorEastAsia"/>
                <w:b/>
                <w:i/>
                <w:lang w:eastAsia="zh-CN"/>
              </w:rPr>
            </w:pPr>
            <w:r w:rsidRPr="00A82CC1">
              <w:rPr>
                <w:rFonts w:eastAsiaTheme="minorEastAsia"/>
                <w:b/>
                <w:i/>
                <w:lang w:eastAsia="zh-CN"/>
              </w:rPr>
              <w:t>Size difference</w:t>
            </w:r>
          </w:p>
        </w:tc>
        <w:tc>
          <w:tcPr>
            <w:tcW w:w="1747" w:type="dxa"/>
          </w:tcPr>
          <w:p w14:paraId="13B6E103" w14:textId="77777777" w:rsidR="001159EA" w:rsidRPr="00A82CC1" w:rsidRDefault="001159EA" w:rsidP="004A5051">
            <w:pPr>
              <w:pStyle w:val="a0"/>
              <w:rPr>
                <w:rFonts w:eastAsiaTheme="minorEastAsia"/>
                <w:b/>
                <w:i/>
                <w:lang w:eastAsia="zh-CN"/>
              </w:rPr>
            </w:pPr>
            <w:r w:rsidRPr="00A82CC1">
              <w:rPr>
                <w:rFonts w:eastAsiaTheme="minorEastAsia" w:hint="eastAsia"/>
                <w:b/>
                <w:i/>
                <w:lang w:eastAsia="zh-CN"/>
              </w:rPr>
              <w:t>14</w:t>
            </w:r>
          </w:p>
        </w:tc>
        <w:tc>
          <w:tcPr>
            <w:tcW w:w="1849" w:type="dxa"/>
          </w:tcPr>
          <w:p w14:paraId="69E2E7FC" w14:textId="77777777" w:rsidR="001159EA" w:rsidRPr="00A82CC1" w:rsidRDefault="001159EA" w:rsidP="003316FE">
            <w:pPr>
              <w:pStyle w:val="a0"/>
              <w:rPr>
                <w:rFonts w:eastAsiaTheme="minorEastAsia"/>
                <w:b/>
                <w:i/>
                <w:lang w:eastAsia="zh-CN"/>
              </w:rPr>
            </w:pPr>
            <w:r w:rsidRPr="00A82CC1">
              <w:rPr>
                <w:rFonts w:eastAsiaTheme="minorEastAsia" w:hint="eastAsia"/>
                <w:b/>
                <w:i/>
                <w:lang w:eastAsia="zh-CN"/>
              </w:rPr>
              <w:t>2</w:t>
            </w:r>
            <w:r w:rsidR="00C057FD" w:rsidRPr="00A82CC1">
              <w:rPr>
                <w:rFonts w:eastAsiaTheme="minorEastAsia"/>
                <w:b/>
                <w:i/>
                <w:lang w:eastAsia="zh-CN"/>
              </w:rPr>
              <w:t>5</w:t>
            </w:r>
          </w:p>
        </w:tc>
        <w:tc>
          <w:tcPr>
            <w:tcW w:w="1849" w:type="dxa"/>
          </w:tcPr>
          <w:p w14:paraId="40EA9BB8" w14:textId="77777777" w:rsidR="001159EA" w:rsidRPr="00A82CC1" w:rsidRDefault="001159EA" w:rsidP="004A5051">
            <w:pPr>
              <w:pStyle w:val="a0"/>
              <w:rPr>
                <w:rFonts w:eastAsiaTheme="minorEastAsia"/>
                <w:b/>
                <w:i/>
                <w:lang w:eastAsia="zh-CN"/>
              </w:rPr>
            </w:pPr>
            <w:r w:rsidRPr="00A82CC1">
              <w:rPr>
                <w:rFonts w:eastAsiaTheme="minorEastAsia" w:hint="eastAsia"/>
                <w:b/>
                <w:i/>
                <w:lang w:eastAsia="zh-CN"/>
              </w:rPr>
              <w:t>56</w:t>
            </w:r>
          </w:p>
        </w:tc>
      </w:tr>
      <w:tr w:rsidR="001159EA" w14:paraId="5BE371C3" w14:textId="77777777" w:rsidTr="00A82CC1">
        <w:trPr>
          <w:jc w:val="center"/>
        </w:trPr>
        <w:tc>
          <w:tcPr>
            <w:tcW w:w="1951" w:type="dxa"/>
            <w:shd w:val="clear" w:color="auto" w:fill="F2F2F2" w:themeFill="background1" w:themeFillShade="F2"/>
          </w:tcPr>
          <w:p w14:paraId="487E7165" w14:textId="77777777" w:rsidR="001159EA" w:rsidRDefault="001159EA" w:rsidP="004A5051">
            <w:pPr>
              <w:pStyle w:val="a0"/>
              <w:rPr>
                <w:rFonts w:eastAsiaTheme="minorEastAsia"/>
                <w:lang w:eastAsia="zh-CN"/>
              </w:rPr>
            </w:pPr>
            <w:r>
              <w:rPr>
                <w:rFonts w:eastAsiaTheme="minorEastAsia" w:hint="eastAsia"/>
                <w:lang w:eastAsia="zh-CN"/>
              </w:rPr>
              <w:t>Format 0</w:t>
            </w:r>
            <w:r>
              <w:rPr>
                <w:rFonts w:eastAsiaTheme="minorEastAsia"/>
                <w:lang w:eastAsia="zh-CN"/>
              </w:rPr>
              <w:t>_1(max UL)</w:t>
            </w:r>
          </w:p>
        </w:tc>
        <w:tc>
          <w:tcPr>
            <w:tcW w:w="1747" w:type="dxa"/>
            <w:shd w:val="clear" w:color="auto" w:fill="F2F2F2" w:themeFill="background1" w:themeFillShade="F2"/>
          </w:tcPr>
          <w:p w14:paraId="35D111D9" w14:textId="77777777" w:rsidR="001159EA" w:rsidRDefault="001159EA" w:rsidP="004A5051">
            <w:pPr>
              <w:pStyle w:val="a0"/>
              <w:rPr>
                <w:rFonts w:eastAsiaTheme="minorEastAsia"/>
                <w:lang w:eastAsia="zh-CN"/>
              </w:rPr>
            </w:pPr>
            <w:r>
              <w:rPr>
                <w:rFonts w:eastAsiaTheme="minorEastAsia" w:hint="eastAsia"/>
                <w:lang w:eastAsia="zh-CN"/>
              </w:rPr>
              <w:t>82</w:t>
            </w:r>
          </w:p>
        </w:tc>
        <w:tc>
          <w:tcPr>
            <w:tcW w:w="1849" w:type="dxa"/>
            <w:shd w:val="clear" w:color="auto" w:fill="F2F2F2" w:themeFill="background1" w:themeFillShade="F2"/>
          </w:tcPr>
          <w:p w14:paraId="30A689B9" w14:textId="77777777" w:rsidR="001159EA" w:rsidRDefault="001159EA" w:rsidP="004A5051">
            <w:pPr>
              <w:pStyle w:val="a0"/>
              <w:rPr>
                <w:rFonts w:eastAsiaTheme="minorEastAsia"/>
                <w:lang w:eastAsia="zh-CN"/>
              </w:rPr>
            </w:pPr>
            <w:r>
              <w:rPr>
                <w:rFonts w:eastAsiaTheme="minorEastAsia" w:hint="eastAsia"/>
                <w:lang w:eastAsia="zh-CN"/>
              </w:rPr>
              <w:t>82</w:t>
            </w:r>
          </w:p>
        </w:tc>
        <w:tc>
          <w:tcPr>
            <w:tcW w:w="1849" w:type="dxa"/>
            <w:shd w:val="clear" w:color="auto" w:fill="F2F2F2" w:themeFill="background1" w:themeFillShade="F2"/>
          </w:tcPr>
          <w:p w14:paraId="7FFE5A84" w14:textId="77777777" w:rsidR="001159EA" w:rsidRDefault="001159EA" w:rsidP="004A5051">
            <w:pPr>
              <w:pStyle w:val="a0"/>
              <w:rPr>
                <w:rFonts w:eastAsiaTheme="minorEastAsia"/>
                <w:lang w:eastAsia="zh-CN"/>
              </w:rPr>
            </w:pPr>
            <w:r>
              <w:rPr>
                <w:rFonts w:eastAsiaTheme="minorEastAsia" w:hint="eastAsia"/>
                <w:lang w:eastAsia="zh-CN"/>
              </w:rPr>
              <w:t>82</w:t>
            </w:r>
          </w:p>
        </w:tc>
      </w:tr>
      <w:tr w:rsidR="001159EA" w14:paraId="05BCFDE3" w14:textId="77777777" w:rsidTr="00A82CC1">
        <w:trPr>
          <w:jc w:val="center"/>
        </w:trPr>
        <w:tc>
          <w:tcPr>
            <w:tcW w:w="1951" w:type="dxa"/>
            <w:shd w:val="clear" w:color="auto" w:fill="F2F2F2" w:themeFill="background1" w:themeFillShade="F2"/>
          </w:tcPr>
          <w:p w14:paraId="3F9030C3" w14:textId="77777777" w:rsidR="001159EA" w:rsidRDefault="001159EA" w:rsidP="004A5051">
            <w:pPr>
              <w:pStyle w:val="a0"/>
              <w:rPr>
                <w:rFonts w:eastAsiaTheme="minorEastAsia"/>
                <w:lang w:eastAsia="zh-CN"/>
              </w:rPr>
            </w:pPr>
            <w:r>
              <w:rPr>
                <w:rFonts w:eastAsiaTheme="minorEastAsia" w:hint="eastAsia"/>
                <w:lang w:eastAsia="zh-CN"/>
              </w:rPr>
              <w:t>Format 1</w:t>
            </w:r>
            <w:r>
              <w:rPr>
                <w:rFonts w:eastAsiaTheme="minorEastAsia"/>
                <w:lang w:eastAsia="zh-CN"/>
              </w:rPr>
              <w:t>_1(min DL)</w:t>
            </w:r>
          </w:p>
        </w:tc>
        <w:tc>
          <w:tcPr>
            <w:tcW w:w="1747" w:type="dxa"/>
            <w:shd w:val="clear" w:color="auto" w:fill="F2F2F2" w:themeFill="background1" w:themeFillShade="F2"/>
          </w:tcPr>
          <w:p w14:paraId="19AB8A66" w14:textId="77777777" w:rsidR="001159EA" w:rsidRDefault="001159EA" w:rsidP="004A5051">
            <w:pPr>
              <w:pStyle w:val="a0"/>
              <w:rPr>
                <w:rFonts w:eastAsiaTheme="minorEastAsia"/>
                <w:lang w:eastAsia="zh-CN"/>
              </w:rPr>
            </w:pPr>
            <w:r>
              <w:rPr>
                <w:rFonts w:eastAsiaTheme="minorEastAsia" w:hint="eastAsia"/>
                <w:lang w:eastAsia="zh-CN"/>
              </w:rPr>
              <w:t>72</w:t>
            </w:r>
          </w:p>
        </w:tc>
        <w:tc>
          <w:tcPr>
            <w:tcW w:w="1849" w:type="dxa"/>
            <w:shd w:val="clear" w:color="auto" w:fill="F2F2F2" w:themeFill="background1" w:themeFillShade="F2"/>
          </w:tcPr>
          <w:p w14:paraId="64E9318F" w14:textId="77777777" w:rsidR="001159EA" w:rsidRDefault="001159EA" w:rsidP="004A5051">
            <w:pPr>
              <w:pStyle w:val="a0"/>
              <w:rPr>
                <w:rFonts w:eastAsiaTheme="minorEastAsia"/>
                <w:lang w:eastAsia="zh-CN"/>
              </w:rPr>
            </w:pPr>
            <w:r>
              <w:rPr>
                <w:rFonts w:eastAsiaTheme="minorEastAsia" w:hint="eastAsia"/>
                <w:lang w:eastAsia="zh-CN"/>
              </w:rPr>
              <w:t>6</w:t>
            </w:r>
            <w:r w:rsidR="00C057FD">
              <w:rPr>
                <w:rFonts w:eastAsiaTheme="minorEastAsia" w:hint="eastAsia"/>
                <w:lang w:eastAsia="zh-CN"/>
              </w:rPr>
              <w:t>2</w:t>
            </w:r>
          </w:p>
        </w:tc>
        <w:tc>
          <w:tcPr>
            <w:tcW w:w="1849" w:type="dxa"/>
            <w:shd w:val="clear" w:color="auto" w:fill="F2F2F2" w:themeFill="background1" w:themeFillShade="F2"/>
          </w:tcPr>
          <w:p w14:paraId="611F383A" w14:textId="77777777" w:rsidR="001159EA" w:rsidRDefault="001159EA" w:rsidP="004A5051">
            <w:pPr>
              <w:pStyle w:val="a0"/>
              <w:rPr>
                <w:rFonts w:eastAsiaTheme="minorEastAsia"/>
                <w:lang w:eastAsia="zh-CN"/>
              </w:rPr>
            </w:pPr>
            <w:r>
              <w:rPr>
                <w:rFonts w:eastAsiaTheme="minorEastAsia" w:hint="eastAsia"/>
                <w:lang w:eastAsia="zh-CN"/>
              </w:rPr>
              <w:t>40</w:t>
            </w:r>
          </w:p>
        </w:tc>
      </w:tr>
      <w:tr w:rsidR="001159EA" w:rsidRPr="00DC3D4B" w14:paraId="17093908" w14:textId="77777777" w:rsidTr="00A82CC1">
        <w:trPr>
          <w:jc w:val="center"/>
        </w:trPr>
        <w:tc>
          <w:tcPr>
            <w:tcW w:w="1951" w:type="dxa"/>
            <w:shd w:val="clear" w:color="auto" w:fill="F2F2F2" w:themeFill="background1" w:themeFillShade="F2"/>
          </w:tcPr>
          <w:p w14:paraId="3E64A7C2" w14:textId="77777777" w:rsidR="001159EA" w:rsidRPr="00A82CC1" w:rsidRDefault="001159EA" w:rsidP="004A5051">
            <w:pPr>
              <w:pStyle w:val="a0"/>
              <w:rPr>
                <w:rFonts w:eastAsiaTheme="minorEastAsia"/>
                <w:b/>
                <w:i/>
                <w:lang w:eastAsia="zh-CN"/>
              </w:rPr>
            </w:pPr>
            <w:r w:rsidRPr="00A82CC1">
              <w:rPr>
                <w:rFonts w:eastAsiaTheme="minorEastAsia"/>
                <w:b/>
                <w:i/>
                <w:lang w:eastAsia="zh-CN"/>
              </w:rPr>
              <w:t>Size difference</w:t>
            </w:r>
          </w:p>
        </w:tc>
        <w:tc>
          <w:tcPr>
            <w:tcW w:w="1747" w:type="dxa"/>
            <w:shd w:val="clear" w:color="auto" w:fill="F2F2F2" w:themeFill="background1" w:themeFillShade="F2"/>
          </w:tcPr>
          <w:p w14:paraId="3684A374" w14:textId="77777777" w:rsidR="001159EA" w:rsidRPr="00A82CC1" w:rsidRDefault="001159EA" w:rsidP="004A5051">
            <w:pPr>
              <w:pStyle w:val="a0"/>
              <w:rPr>
                <w:rFonts w:eastAsiaTheme="minorEastAsia"/>
                <w:b/>
                <w:i/>
                <w:lang w:eastAsia="zh-CN"/>
              </w:rPr>
            </w:pPr>
            <w:r w:rsidRPr="00A82CC1">
              <w:rPr>
                <w:rFonts w:eastAsiaTheme="minorEastAsia" w:hint="eastAsia"/>
                <w:b/>
                <w:i/>
                <w:lang w:eastAsia="zh-CN"/>
              </w:rPr>
              <w:t>10</w:t>
            </w:r>
          </w:p>
        </w:tc>
        <w:tc>
          <w:tcPr>
            <w:tcW w:w="1849" w:type="dxa"/>
            <w:shd w:val="clear" w:color="auto" w:fill="F2F2F2" w:themeFill="background1" w:themeFillShade="F2"/>
          </w:tcPr>
          <w:p w14:paraId="197F7B26" w14:textId="77777777" w:rsidR="001159EA" w:rsidRPr="00A82CC1" w:rsidRDefault="00C057FD" w:rsidP="004A5051">
            <w:pPr>
              <w:pStyle w:val="a0"/>
              <w:rPr>
                <w:rFonts w:eastAsiaTheme="minorEastAsia"/>
                <w:b/>
                <w:i/>
                <w:lang w:eastAsia="zh-CN"/>
              </w:rPr>
            </w:pPr>
            <w:r w:rsidRPr="00A82CC1">
              <w:rPr>
                <w:rFonts w:eastAsiaTheme="minorEastAsia"/>
                <w:b/>
                <w:i/>
                <w:lang w:eastAsia="zh-CN"/>
              </w:rPr>
              <w:t>20</w:t>
            </w:r>
          </w:p>
        </w:tc>
        <w:tc>
          <w:tcPr>
            <w:tcW w:w="1849" w:type="dxa"/>
            <w:shd w:val="clear" w:color="auto" w:fill="F2F2F2" w:themeFill="background1" w:themeFillShade="F2"/>
          </w:tcPr>
          <w:p w14:paraId="4AA42AC2" w14:textId="77777777" w:rsidR="001159EA" w:rsidRPr="00A82CC1" w:rsidRDefault="001159EA" w:rsidP="004A5051">
            <w:pPr>
              <w:pStyle w:val="a0"/>
              <w:rPr>
                <w:rFonts w:eastAsiaTheme="minorEastAsia"/>
                <w:b/>
                <w:i/>
                <w:lang w:eastAsia="zh-CN"/>
              </w:rPr>
            </w:pPr>
            <w:r w:rsidRPr="00A82CC1">
              <w:rPr>
                <w:rFonts w:eastAsiaTheme="minorEastAsia" w:hint="eastAsia"/>
                <w:b/>
                <w:i/>
                <w:lang w:eastAsia="zh-CN"/>
              </w:rPr>
              <w:t>42</w:t>
            </w:r>
          </w:p>
        </w:tc>
      </w:tr>
    </w:tbl>
    <w:p w14:paraId="57DDB89A" w14:textId="77777777" w:rsidR="003568B9" w:rsidRDefault="003568B9" w:rsidP="004A5051">
      <w:pPr>
        <w:pStyle w:val="a0"/>
        <w:rPr>
          <w:rFonts w:eastAsiaTheme="minorEastAsia"/>
          <w:lang w:eastAsia="zh-CN"/>
        </w:rPr>
      </w:pPr>
    </w:p>
    <w:p w14:paraId="6FFFDDD5" w14:textId="3E29FEC1" w:rsidR="000937AF" w:rsidRDefault="0084147E" w:rsidP="00091203">
      <w:pPr>
        <w:pStyle w:val="a5"/>
        <w:rPr>
          <w:rFonts w:eastAsiaTheme="minorEastAsia"/>
          <w:lang w:eastAsia="zh-CN"/>
        </w:rPr>
      </w:pPr>
      <w:bookmarkStart w:id="5" w:name="_Ref506052540"/>
      <w:r>
        <w:t xml:space="preserve">Proposal </w:t>
      </w:r>
      <w:r w:rsidR="00AD5CEF">
        <w:fldChar w:fldCharType="begin"/>
      </w:r>
      <w:r w:rsidR="00AD5CEF">
        <w:instrText xml:space="preserve"> SEQ Proposal \* ARABIC </w:instrText>
      </w:r>
      <w:r w:rsidR="00AD5CEF">
        <w:fldChar w:fldCharType="separate"/>
      </w:r>
      <w:r w:rsidR="006B4454">
        <w:rPr>
          <w:noProof/>
        </w:rPr>
        <w:t>1</w:t>
      </w:r>
      <w:r w:rsidR="00AD5CEF">
        <w:rPr>
          <w:noProof/>
        </w:rPr>
        <w:fldChar w:fldCharType="end"/>
      </w:r>
      <w:r w:rsidR="000937AF" w:rsidRPr="0084147E">
        <w:rPr>
          <w:rFonts w:eastAsiaTheme="minorEastAsia"/>
          <w:lang w:eastAsia="zh-CN"/>
        </w:rPr>
        <w:t xml:space="preserve">: </w:t>
      </w:r>
      <w:r w:rsidR="00F14D97" w:rsidRPr="0084147E">
        <w:rPr>
          <w:rFonts w:eastAsiaTheme="minorEastAsia"/>
          <w:lang w:eastAsia="zh-CN"/>
        </w:rPr>
        <w:t>W</w:t>
      </w:r>
      <w:r w:rsidR="000937AF" w:rsidRPr="0084147E">
        <w:rPr>
          <w:rFonts w:eastAsiaTheme="minorEastAsia"/>
          <w:lang w:eastAsia="zh-CN"/>
        </w:rPr>
        <w:t>hether to align the DCI size between format 0_1 and 1_1</w:t>
      </w:r>
      <w:r w:rsidR="00F14D97" w:rsidRPr="0084147E">
        <w:rPr>
          <w:rFonts w:eastAsiaTheme="minorEastAsia"/>
          <w:lang w:eastAsia="zh-CN"/>
        </w:rPr>
        <w:t xml:space="preserve"> </w:t>
      </w:r>
      <w:r w:rsidR="00113C47">
        <w:rPr>
          <w:rFonts w:eastAsiaTheme="minorEastAsia"/>
          <w:lang w:eastAsia="zh-CN"/>
        </w:rPr>
        <w:t>c</w:t>
      </w:r>
      <w:r w:rsidR="001573EC">
        <w:rPr>
          <w:rFonts w:eastAsiaTheme="minorEastAsia"/>
          <w:lang w:eastAsia="zh-CN"/>
        </w:rPr>
        <w:t>an</w:t>
      </w:r>
      <w:r w:rsidR="00EA7544" w:rsidRPr="0084147E">
        <w:rPr>
          <w:rFonts w:eastAsiaTheme="minorEastAsia"/>
          <w:lang w:eastAsia="zh-CN"/>
        </w:rPr>
        <w:t xml:space="preserve"> be</w:t>
      </w:r>
      <w:r w:rsidR="00F14D97" w:rsidRPr="0084147E">
        <w:rPr>
          <w:rFonts w:eastAsiaTheme="minorEastAsia"/>
          <w:lang w:eastAsia="zh-CN"/>
        </w:rPr>
        <w:t xml:space="preserve"> RRC configured</w:t>
      </w:r>
      <w:r w:rsidR="000937AF" w:rsidRPr="00C1254B">
        <w:rPr>
          <w:rFonts w:eastAsiaTheme="minorEastAsia"/>
          <w:lang w:eastAsia="zh-CN"/>
        </w:rPr>
        <w:t>.</w:t>
      </w:r>
      <w:bookmarkEnd w:id="5"/>
    </w:p>
    <w:p w14:paraId="45EE382E" w14:textId="384923F8" w:rsidR="00F1202B" w:rsidRDefault="00920921" w:rsidP="009F07C8">
      <w:pPr>
        <w:rPr>
          <w:rFonts w:eastAsiaTheme="minorEastAsia"/>
          <w:sz w:val="20"/>
          <w:szCs w:val="20"/>
          <w:lang w:eastAsia="zh-CN"/>
        </w:rPr>
      </w:pPr>
      <w:r w:rsidRPr="00920921">
        <w:rPr>
          <w:rFonts w:eastAsiaTheme="minorEastAsia"/>
          <w:sz w:val="20"/>
          <w:szCs w:val="20"/>
          <w:lang w:eastAsia="zh-CN"/>
        </w:rPr>
        <w:t>The following working assumption was made in the previous meeting</w:t>
      </w:r>
      <w:r>
        <w:rPr>
          <w:rFonts w:eastAsiaTheme="minorEastAsia"/>
          <w:sz w:val="20"/>
          <w:szCs w:val="20"/>
          <w:lang w:eastAsia="zh-CN"/>
        </w:rPr>
        <w:t xml:space="preserve"> that a</w:t>
      </w:r>
      <w:r w:rsidRPr="00920921">
        <w:rPr>
          <w:rFonts w:eastAsiaTheme="minorEastAsia"/>
          <w:sz w:val="20"/>
          <w:szCs w:val="20"/>
          <w:lang w:eastAsia="zh-CN"/>
        </w:rPr>
        <w:t xml:space="preserve">t most </w:t>
      </w:r>
      <w:r w:rsidR="009E6ACF" w:rsidRPr="00920921">
        <w:rPr>
          <w:rFonts w:eastAsiaTheme="minorEastAsia"/>
          <w:sz w:val="20"/>
          <w:szCs w:val="20"/>
          <w:lang w:eastAsia="zh-CN"/>
        </w:rPr>
        <w:t>four</w:t>
      </w:r>
      <w:r w:rsidRPr="00920921">
        <w:rPr>
          <w:rFonts w:eastAsiaTheme="minorEastAsia"/>
          <w:sz w:val="20"/>
          <w:szCs w:val="20"/>
          <w:lang w:eastAsia="zh-CN"/>
        </w:rPr>
        <w:t xml:space="preserve"> different DCI sizes are monitored by </w:t>
      </w:r>
      <w:r w:rsidR="005627B4">
        <w:rPr>
          <w:rFonts w:eastAsiaTheme="minorEastAsia"/>
          <w:sz w:val="20"/>
          <w:szCs w:val="20"/>
          <w:lang w:eastAsia="zh-CN"/>
        </w:rPr>
        <w:t>the</w:t>
      </w:r>
      <w:r w:rsidRPr="00920921">
        <w:rPr>
          <w:rFonts w:eastAsiaTheme="minorEastAsia"/>
          <w:sz w:val="20"/>
          <w:szCs w:val="20"/>
          <w:lang w:eastAsia="zh-CN"/>
        </w:rPr>
        <w:t xml:space="preserve"> UE per slot</w:t>
      </w:r>
      <w:r>
        <w:rPr>
          <w:rFonts w:eastAsiaTheme="minorEastAsia"/>
          <w:sz w:val="20"/>
          <w:szCs w:val="20"/>
          <w:lang w:eastAsia="zh-CN"/>
        </w:rPr>
        <w:t xml:space="preserve">, and </w:t>
      </w:r>
      <w:r w:rsidR="009241B5">
        <w:rPr>
          <w:rFonts w:eastAsiaTheme="minorEastAsia"/>
          <w:sz w:val="20"/>
          <w:szCs w:val="20"/>
          <w:lang w:eastAsia="zh-CN"/>
        </w:rPr>
        <w:t xml:space="preserve">there is </w:t>
      </w:r>
      <w:r>
        <w:rPr>
          <w:rFonts w:eastAsiaTheme="minorEastAsia"/>
          <w:sz w:val="20"/>
          <w:szCs w:val="20"/>
          <w:lang w:eastAsia="zh-CN"/>
        </w:rPr>
        <w:t xml:space="preserve">at most </w:t>
      </w:r>
      <w:r w:rsidR="009E6ACF" w:rsidRPr="00920921">
        <w:rPr>
          <w:rFonts w:eastAsiaTheme="minorEastAsia"/>
          <w:sz w:val="20"/>
          <w:szCs w:val="20"/>
          <w:lang w:eastAsia="zh-CN"/>
        </w:rPr>
        <w:t>three</w:t>
      </w:r>
      <w:r w:rsidRPr="00920921">
        <w:rPr>
          <w:rFonts w:eastAsiaTheme="minorEastAsia"/>
          <w:sz w:val="20"/>
          <w:szCs w:val="20"/>
          <w:lang w:eastAsia="zh-CN"/>
        </w:rPr>
        <w:t xml:space="preserve"> different DCI sizes are monitored per C-RNTI per slot</w:t>
      </w:r>
      <w:r>
        <w:rPr>
          <w:rFonts w:eastAsiaTheme="minorEastAsia"/>
          <w:sz w:val="20"/>
          <w:szCs w:val="20"/>
          <w:lang w:eastAsia="zh-CN"/>
        </w:rPr>
        <w:t xml:space="preserve">. </w:t>
      </w:r>
      <w:r w:rsidR="00081E94">
        <w:rPr>
          <w:rFonts w:eastAsiaTheme="minorEastAsia"/>
          <w:sz w:val="20"/>
          <w:szCs w:val="20"/>
          <w:lang w:eastAsia="zh-CN"/>
        </w:rPr>
        <w:t>According to</w:t>
      </w:r>
      <w:r>
        <w:rPr>
          <w:rFonts w:eastAsiaTheme="minorEastAsia"/>
          <w:sz w:val="20"/>
          <w:szCs w:val="20"/>
          <w:lang w:eastAsia="zh-CN"/>
        </w:rPr>
        <w:t xml:space="preserve"> the current ag</w:t>
      </w:r>
      <w:r>
        <w:rPr>
          <w:rFonts w:eastAsiaTheme="minorEastAsia" w:hint="eastAsia"/>
          <w:sz w:val="20"/>
          <w:szCs w:val="20"/>
          <w:lang w:eastAsia="zh-CN"/>
        </w:rPr>
        <w:t>ree</w:t>
      </w:r>
      <w:r w:rsidR="00081E94">
        <w:rPr>
          <w:rFonts w:eastAsiaTheme="minorEastAsia"/>
          <w:sz w:val="20"/>
          <w:szCs w:val="20"/>
          <w:lang w:eastAsia="zh-CN"/>
        </w:rPr>
        <w:t>ment</w:t>
      </w:r>
      <w:r w:rsidR="0070029A">
        <w:rPr>
          <w:rFonts w:eastAsiaTheme="minorEastAsia"/>
          <w:sz w:val="20"/>
          <w:szCs w:val="20"/>
          <w:lang w:eastAsia="zh-CN"/>
        </w:rPr>
        <w:t>,</w:t>
      </w:r>
      <w:r w:rsidR="005B272C">
        <w:rPr>
          <w:rFonts w:eastAsiaTheme="minorEastAsia"/>
          <w:sz w:val="20"/>
          <w:szCs w:val="20"/>
          <w:lang w:eastAsia="zh-CN"/>
        </w:rPr>
        <w:t xml:space="preserve"> </w:t>
      </w:r>
      <w:r w:rsidR="00081E94">
        <w:rPr>
          <w:rFonts w:eastAsiaTheme="minorEastAsia"/>
          <w:sz w:val="20"/>
          <w:szCs w:val="20"/>
          <w:lang w:eastAsia="zh-CN"/>
        </w:rPr>
        <w:t xml:space="preserve">we can see that </w:t>
      </w:r>
      <w:r w:rsidR="00A576D4">
        <w:rPr>
          <w:rFonts w:eastAsiaTheme="minorEastAsia"/>
          <w:sz w:val="20"/>
          <w:szCs w:val="20"/>
          <w:lang w:eastAsia="zh-CN"/>
        </w:rPr>
        <w:t xml:space="preserve">fallback DCI </w:t>
      </w:r>
      <w:r w:rsidR="00A576D4">
        <w:rPr>
          <w:rFonts w:eastAsiaTheme="minorEastAsia" w:hint="eastAsia"/>
          <w:sz w:val="20"/>
          <w:szCs w:val="20"/>
          <w:lang w:eastAsia="zh-CN"/>
        </w:rPr>
        <w:t>in</w:t>
      </w:r>
      <w:r w:rsidR="00A576D4">
        <w:rPr>
          <w:rFonts w:eastAsiaTheme="minorEastAsia"/>
          <w:sz w:val="20"/>
          <w:szCs w:val="20"/>
          <w:lang w:eastAsia="zh-CN"/>
        </w:rPr>
        <w:t xml:space="preserve"> CSS</w:t>
      </w:r>
      <w:r w:rsidR="008F5A70">
        <w:rPr>
          <w:rFonts w:eastAsiaTheme="minorEastAsia"/>
          <w:sz w:val="20"/>
          <w:szCs w:val="20"/>
          <w:lang w:eastAsia="zh-CN"/>
        </w:rPr>
        <w:t xml:space="preserve"> CORESET 0</w:t>
      </w:r>
      <w:r w:rsidR="00A576D4">
        <w:rPr>
          <w:rFonts w:eastAsiaTheme="minorEastAsia"/>
          <w:sz w:val="20"/>
          <w:szCs w:val="20"/>
          <w:lang w:eastAsia="zh-CN"/>
        </w:rPr>
        <w:t xml:space="preserve"> would occupy a DCI size scrambled by C-RNTI. If the format 0_1 and 1_1 </w:t>
      </w:r>
      <w:r w:rsidR="00A576D4">
        <w:rPr>
          <w:rFonts w:eastAsiaTheme="minorEastAsia" w:hint="eastAsia"/>
          <w:sz w:val="20"/>
          <w:szCs w:val="20"/>
          <w:lang w:eastAsia="zh-CN"/>
        </w:rPr>
        <w:t xml:space="preserve">adopt different DCI sizes, they </w:t>
      </w:r>
      <w:r w:rsidR="008F5A70">
        <w:rPr>
          <w:rFonts w:eastAsiaTheme="minorEastAsia" w:hint="eastAsia"/>
          <w:sz w:val="20"/>
          <w:szCs w:val="20"/>
          <w:lang w:eastAsia="zh-CN"/>
        </w:rPr>
        <w:t xml:space="preserve">may occupy another two </w:t>
      </w:r>
      <w:r w:rsidR="008F5A70">
        <w:rPr>
          <w:rFonts w:eastAsiaTheme="minorEastAsia"/>
          <w:sz w:val="20"/>
          <w:szCs w:val="20"/>
          <w:lang w:eastAsia="zh-CN"/>
        </w:rPr>
        <w:t xml:space="preserve">monitoring </w:t>
      </w:r>
      <w:r w:rsidR="008F5A70">
        <w:rPr>
          <w:rFonts w:eastAsiaTheme="minorEastAsia" w:hint="eastAsia"/>
          <w:sz w:val="20"/>
          <w:szCs w:val="20"/>
          <w:lang w:eastAsia="zh-CN"/>
        </w:rPr>
        <w:t xml:space="preserve">DCI sizes </w:t>
      </w:r>
      <w:r w:rsidR="00A576D4">
        <w:rPr>
          <w:rFonts w:eastAsiaTheme="minorEastAsia" w:hint="eastAsia"/>
          <w:sz w:val="20"/>
          <w:szCs w:val="20"/>
          <w:lang w:eastAsia="zh-CN"/>
        </w:rPr>
        <w:t xml:space="preserve">scrambled by C-RNTI. </w:t>
      </w:r>
      <w:r w:rsidR="00A576D4">
        <w:rPr>
          <w:rFonts w:eastAsiaTheme="minorEastAsia"/>
          <w:sz w:val="20"/>
          <w:szCs w:val="20"/>
          <w:lang w:eastAsia="zh-CN"/>
        </w:rPr>
        <w:t>In this case, only one</w:t>
      </w:r>
      <w:r w:rsidR="00C423D0">
        <w:rPr>
          <w:rFonts w:eastAsiaTheme="minorEastAsia"/>
          <w:sz w:val="20"/>
          <w:szCs w:val="20"/>
          <w:lang w:eastAsia="zh-CN"/>
        </w:rPr>
        <w:t xml:space="preserve"> monitoring</w:t>
      </w:r>
      <w:r w:rsidR="00A576D4">
        <w:rPr>
          <w:rFonts w:eastAsiaTheme="minorEastAsia"/>
          <w:sz w:val="20"/>
          <w:szCs w:val="20"/>
          <w:lang w:eastAsia="zh-CN"/>
        </w:rPr>
        <w:t xml:space="preserve"> DCI size </w:t>
      </w:r>
      <w:r w:rsidR="00397ECC">
        <w:rPr>
          <w:rFonts w:eastAsiaTheme="minorEastAsia"/>
          <w:sz w:val="20"/>
          <w:szCs w:val="20"/>
          <w:lang w:eastAsia="zh-CN"/>
        </w:rPr>
        <w:t>can</w:t>
      </w:r>
      <w:r w:rsidR="00A576D4">
        <w:rPr>
          <w:rFonts w:eastAsiaTheme="minorEastAsia"/>
          <w:sz w:val="20"/>
          <w:szCs w:val="20"/>
          <w:lang w:eastAsia="zh-CN"/>
        </w:rPr>
        <w:t xml:space="preserve"> be used </w:t>
      </w:r>
      <w:r w:rsidR="00340390">
        <w:rPr>
          <w:rFonts w:eastAsiaTheme="minorEastAsia"/>
          <w:sz w:val="20"/>
          <w:szCs w:val="20"/>
          <w:lang w:eastAsia="zh-CN"/>
        </w:rPr>
        <w:t>for</w:t>
      </w:r>
      <w:r w:rsidR="00A576D4">
        <w:rPr>
          <w:rFonts w:eastAsiaTheme="minorEastAsia"/>
          <w:sz w:val="20"/>
          <w:szCs w:val="20"/>
          <w:lang w:eastAsia="zh-CN"/>
        </w:rPr>
        <w:t xml:space="preserve"> DCI scrambled by other RNTIs</w:t>
      </w:r>
      <w:r w:rsidR="00D31426">
        <w:rPr>
          <w:rFonts w:eastAsiaTheme="minorEastAsia"/>
          <w:sz w:val="20"/>
          <w:szCs w:val="20"/>
          <w:lang w:eastAsia="zh-CN"/>
        </w:rPr>
        <w:t xml:space="preserve"> (excluding C-RNTI)</w:t>
      </w:r>
      <w:r w:rsidR="00A576D4">
        <w:rPr>
          <w:rFonts w:eastAsiaTheme="minorEastAsia"/>
          <w:sz w:val="20"/>
          <w:szCs w:val="20"/>
          <w:lang w:eastAsia="zh-CN"/>
        </w:rPr>
        <w:t>.</w:t>
      </w:r>
      <w:r w:rsidR="009241B5">
        <w:rPr>
          <w:rFonts w:eastAsiaTheme="minorEastAsia"/>
          <w:sz w:val="20"/>
          <w:szCs w:val="20"/>
          <w:lang w:eastAsia="zh-CN"/>
        </w:rPr>
        <w:t xml:space="preserve"> </w:t>
      </w:r>
      <w:r w:rsidR="009D5F9B">
        <w:rPr>
          <w:rFonts w:eastAsiaTheme="minorEastAsia"/>
          <w:sz w:val="20"/>
          <w:szCs w:val="20"/>
          <w:lang w:eastAsia="zh-CN"/>
        </w:rPr>
        <w:t xml:space="preserve">In </w:t>
      </w:r>
      <w:r w:rsidR="0070029A">
        <w:rPr>
          <w:rFonts w:eastAsiaTheme="minorEastAsia"/>
          <w:sz w:val="20"/>
          <w:szCs w:val="20"/>
          <w:lang w:eastAsia="zh-CN"/>
        </w:rPr>
        <w:t>consideration of the</w:t>
      </w:r>
      <w:r w:rsidR="009D5F9B">
        <w:rPr>
          <w:rFonts w:eastAsiaTheme="minorEastAsia"/>
          <w:sz w:val="20"/>
          <w:szCs w:val="20"/>
          <w:lang w:eastAsia="zh-CN"/>
        </w:rPr>
        <w:t xml:space="preserve"> </w:t>
      </w:r>
      <w:r w:rsidR="00524401">
        <w:rPr>
          <w:rFonts w:eastAsiaTheme="minorEastAsia"/>
          <w:sz w:val="20"/>
          <w:szCs w:val="20"/>
          <w:lang w:eastAsia="zh-CN"/>
        </w:rPr>
        <w:t>working assumption</w:t>
      </w:r>
      <w:r w:rsidR="00D31426">
        <w:rPr>
          <w:rFonts w:eastAsiaTheme="minorEastAsia"/>
          <w:sz w:val="20"/>
          <w:szCs w:val="20"/>
          <w:lang w:eastAsia="zh-CN"/>
        </w:rPr>
        <w:t xml:space="preserve"> that</w:t>
      </w:r>
      <w:r w:rsidR="00524401">
        <w:rPr>
          <w:rFonts w:eastAsiaTheme="minorEastAsia"/>
          <w:sz w:val="20"/>
          <w:szCs w:val="20"/>
          <w:lang w:eastAsia="zh-CN"/>
        </w:rPr>
        <w:t xml:space="preserve"> </w:t>
      </w:r>
      <w:r w:rsidR="00D31426">
        <w:rPr>
          <w:rFonts w:eastAsiaTheme="minorEastAsia"/>
          <w:sz w:val="20"/>
          <w:szCs w:val="20"/>
          <w:lang w:eastAsia="zh-CN"/>
        </w:rPr>
        <w:t xml:space="preserve">DCI format 2_2 and 2_3 are padded to </w:t>
      </w:r>
      <w:r w:rsidR="00F1202B">
        <w:rPr>
          <w:rFonts w:eastAsiaTheme="minorEastAsia"/>
          <w:sz w:val="20"/>
          <w:szCs w:val="20"/>
          <w:lang w:eastAsia="zh-CN"/>
        </w:rPr>
        <w:t>align</w:t>
      </w:r>
      <w:r w:rsidR="00D31426">
        <w:rPr>
          <w:rFonts w:eastAsiaTheme="minorEastAsia"/>
          <w:sz w:val="20"/>
          <w:szCs w:val="20"/>
          <w:lang w:eastAsia="zh-CN"/>
        </w:rPr>
        <w:t xml:space="preserve"> the size of format 0_0/1_0, there is a remaining DCI size </w:t>
      </w:r>
      <w:r w:rsidR="00397ECC">
        <w:rPr>
          <w:rFonts w:eastAsiaTheme="minorEastAsia"/>
          <w:sz w:val="20"/>
          <w:szCs w:val="20"/>
          <w:lang w:eastAsia="zh-CN"/>
        </w:rPr>
        <w:t>can</w:t>
      </w:r>
      <w:r w:rsidR="00D31426">
        <w:rPr>
          <w:rFonts w:eastAsiaTheme="minorEastAsia"/>
          <w:sz w:val="20"/>
          <w:szCs w:val="20"/>
          <w:lang w:eastAsia="zh-CN"/>
        </w:rPr>
        <w:t xml:space="preserve"> be used for </w:t>
      </w:r>
      <w:r w:rsidR="00F66CA8">
        <w:rPr>
          <w:rFonts w:eastAsiaTheme="minorEastAsia"/>
          <w:sz w:val="20"/>
          <w:szCs w:val="20"/>
          <w:lang w:eastAsia="zh-CN"/>
        </w:rPr>
        <w:t>DCI format 2_0 and 2_1.</w:t>
      </w:r>
      <w:r w:rsidR="00542D56">
        <w:rPr>
          <w:rFonts w:eastAsiaTheme="minorEastAsia"/>
          <w:sz w:val="20"/>
          <w:szCs w:val="20"/>
          <w:lang w:eastAsia="zh-CN"/>
        </w:rPr>
        <w:t xml:space="preserve"> </w:t>
      </w:r>
      <w:r w:rsidR="00192CE6">
        <w:rPr>
          <w:rFonts w:eastAsiaTheme="minorEastAsia"/>
          <w:sz w:val="20"/>
          <w:szCs w:val="20"/>
          <w:lang w:eastAsia="zh-CN"/>
        </w:rPr>
        <w:t xml:space="preserve">Therefore, </w:t>
      </w:r>
      <w:r w:rsidR="002C1C20">
        <w:rPr>
          <w:rFonts w:eastAsiaTheme="minorEastAsia" w:hint="eastAsia"/>
          <w:sz w:val="20"/>
          <w:szCs w:val="20"/>
          <w:lang w:eastAsia="zh-CN"/>
        </w:rPr>
        <w:t>it should be possible to align the size</w:t>
      </w:r>
      <w:r w:rsidR="009E6ACF">
        <w:rPr>
          <w:rFonts w:eastAsiaTheme="minorEastAsia"/>
          <w:sz w:val="20"/>
          <w:szCs w:val="20"/>
          <w:lang w:eastAsia="zh-CN"/>
        </w:rPr>
        <w:t>s</w:t>
      </w:r>
      <w:r w:rsidR="002C1C20">
        <w:rPr>
          <w:rFonts w:eastAsiaTheme="minorEastAsia" w:hint="eastAsia"/>
          <w:sz w:val="20"/>
          <w:szCs w:val="20"/>
          <w:lang w:eastAsia="zh-CN"/>
        </w:rPr>
        <w:t xml:space="preserve"> of </w:t>
      </w:r>
      <w:r w:rsidR="00192CE6">
        <w:rPr>
          <w:rFonts w:eastAsiaTheme="minorEastAsia"/>
          <w:sz w:val="20"/>
          <w:szCs w:val="20"/>
          <w:lang w:eastAsia="zh-CN"/>
        </w:rPr>
        <w:t>format 2_0 and 2_1</w:t>
      </w:r>
      <w:r w:rsidR="002C1C20">
        <w:rPr>
          <w:rFonts w:eastAsiaTheme="minorEastAsia" w:hint="eastAsia"/>
          <w:sz w:val="20"/>
          <w:szCs w:val="20"/>
          <w:lang w:eastAsia="zh-CN"/>
        </w:rPr>
        <w:t xml:space="preserve"> to reduce the number of DCI sizes that UE monitors</w:t>
      </w:r>
      <w:r w:rsidR="00192CE6">
        <w:rPr>
          <w:rFonts w:eastAsiaTheme="minorEastAsia"/>
          <w:sz w:val="20"/>
          <w:szCs w:val="20"/>
          <w:lang w:eastAsia="zh-CN"/>
        </w:rPr>
        <w:t>.</w:t>
      </w:r>
      <w:r w:rsidR="008C0B58">
        <w:rPr>
          <w:rFonts w:eastAsiaTheme="minorEastAsia"/>
          <w:sz w:val="20"/>
          <w:szCs w:val="20"/>
          <w:lang w:eastAsia="zh-CN"/>
        </w:rPr>
        <w:t xml:space="preserve"> </w:t>
      </w:r>
    </w:p>
    <w:p w14:paraId="5EEE03AB" w14:textId="595F8CB4" w:rsidR="00914CD9" w:rsidRDefault="00FF6626" w:rsidP="009F07C8">
      <w:pPr>
        <w:rPr>
          <w:rFonts w:eastAsiaTheme="minorEastAsia"/>
          <w:sz w:val="20"/>
          <w:szCs w:val="20"/>
          <w:lang w:eastAsia="zh-CN"/>
        </w:rPr>
      </w:pPr>
      <w:r>
        <w:rPr>
          <w:rFonts w:eastAsiaTheme="minorEastAsia"/>
          <w:sz w:val="20"/>
          <w:szCs w:val="20"/>
          <w:lang w:eastAsia="zh-CN"/>
        </w:rPr>
        <w:t>It is noted that each</w:t>
      </w:r>
      <w:r w:rsidR="006130BB">
        <w:rPr>
          <w:rFonts w:eastAsiaTheme="minorEastAsia"/>
          <w:sz w:val="20"/>
          <w:szCs w:val="20"/>
          <w:lang w:eastAsia="zh-CN"/>
        </w:rPr>
        <w:t xml:space="preserve"> preemption </w:t>
      </w:r>
      <w:r>
        <w:rPr>
          <w:rFonts w:eastAsiaTheme="minorEastAsia"/>
          <w:sz w:val="20"/>
          <w:szCs w:val="20"/>
          <w:lang w:eastAsia="zh-CN"/>
        </w:rPr>
        <w:t xml:space="preserve">indication </w:t>
      </w:r>
      <w:r w:rsidR="006130BB">
        <w:rPr>
          <w:rFonts w:eastAsiaTheme="minorEastAsia"/>
          <w:sz w:val="20"/>
          <w:szCs w:val="20"/>
          <w:lang w:eastAsia="zh-CN"/>
        </w:rPr>
        <w:t>is</w:t>
      </w:r>
      <w:r w:rsidR="009A27B2">
        <w:rPr>
          <w:rFonts w:eastAsiaTheme="minorEastAsia"/>
          <w:sz w:val="20"/>
          <w:szCs w:val="20"/>
          <w:lang w:eastAsia="zh-CN"/>
        </w:rPr>
        <w:t xml:space="preserve"> 14bits,</w:t>
      </w:r>
      <w:r>
        <w:rPr>
          <w:rFonts w:eastAsiaTheme="minorEastAsia"/>
          <w:sz w:val="20"/>
          <w:szCs w:val="20"/>
          <w:lang w:eastAsia="zh-CN"/>
        </w:rPr>
        <w:t xml:space="preserve"> </w:t>
      </w:r>
      <w:r w:rsidR="009A27B2" w:rsidRPr="00A82CC1">
        <w:rPr>
          <w:rFonts w:eastAsiaTheme="minorEastAsia"/>
          <w:sz w:val="20"/>
          <w:szCs w:val="20"/>
          <w:lang w:eastAsia="zh-CN"/>
        </w:rPr>
        <w:t>a</w:t>
      </w:r>
      <w:r w:rsidR="00CA0562" w:rsidRPr="00A82CC1">
        <w:rPr>
          <w:rFonts w:eastAsiaTheme="minorEastAsia"/>
          <w:sz w:val="20"/>
          <w:szCs w:val="20"/>
          <w:lang w:eastAsia="zh-CN"/>
        </w:rPr>
        <w:t xml:space="preserve">nd there </w:t>
      </w:r>
      <w:r w:rsidR="009A27B2" w:rsidRPr="00A82CC1">
        <w:rPr>
          <w:rFonts w:eastAsiaTheme="minorEastAsia"/>
          <w:sz w:val="20"/>
          <w:szCs w:val="20"/>
          <w:lang w:eastAsia="zh-CN"/>
        </w:rPr>
        <w:t>may be 8 bits for one SFI</w:t>
      </w:r>
      <w:r w:rsidR="00533BE1" w:rsidRPr="00A82CC1">
        <w:rPr>
          <w:rFonts w:eastAsiaTheme="minorEastAsia"/>
          <w:sz w:val="20"/>
          <w:szCs w:val="20"/>
          <w:lang w:eastAsia="zh-CN"/>
        </w:rPr>
        <w:t>.</w:t>
      </w:r>
      <w:r w:rsidR="00533BE1">
        <w:rPr>
          <w:rFonts w:eastAsiaTheme="minorEastAsia"/>
          <w:sz w:val="20"/>
          <w:szCs w:val="20"/>
          <w:lang w:eastAsia="zh-CN"/>
        </w:rPr>
        <w:t xml:space="preserve"> </w:t>
      </w:r>
      <w:r w:rsidR="00914CD9">
        <w:rPr>
          <w:rFonts w:eastAsiaTheme="minorEastAsia" w:hint="eastAsia"/>
          <w:sz w:val="20"/>
          <w:szCs w:val="20"/>
          <w:lang w:eastAsia="zh-CN"/>
        </w:rPr>
        <w:t>In order to align the size</w:t>
      </w:r>
      <w:r w:rsidR="009E6ACF">
        <w:rPr>
          <w:rFonts w:eastAsiaTheme="minorEastAsia"/>
          <w:sz w:val="20"/>
          <w:szCs w:val="20"/>
          <w:lang w:eastAsia="zh-CN"/>
        </w:rPr>
        <w:t>s</w:t>
      </w:r>
      <w:r w:rsidR="00914CD9">
        <w:rPr>
          <w:rFonts w:eastAsiaTheme="minorEastAsia" w:hint="eastAsia"/>
          <w:sz w:val="20"/>
          <w:szCs w:val="20"/>
          <w:lang w:eastAsia="zh-CN"/>
        </w:rPr>
        <w:t xml:space="preserve"> between DCI format 2_0 and 2_1 as much as possible</w:t>
      </w:r>
      <w:r w:rsidR="00193B2D">
        <w:rPr>
          <w:rFonts w:eastAsiaTheme="minorEastAsia"/>
          <w:sz w:val="20"/>
          <w:szCs w:val="20"/>
          <w:lang w:eastAsia="zh-CN"/>
        </w:rPr>
        <w:t xml:space="preserve">, the granularity of configurable size of </w:t>
      </w:r>
      <w:r w:rsidR="00914CD9">
        <w:rPr>
          <w:rFonts w:eastAsiaTheme="minorEastAsia" w:hint="eastAsia"/>
          <w:sz w:val="20"/>
          <w:szCs w:val="20"/>
          <w:lang w:eastAsia="zh-CN"/>
        </w:rPr>
        <w:t xml:space="preserve">both </w:t>
      </w:r>
      <w:r w:rsidR="00193B2D">
        <w:rPr>
          <w:rFonts w:eastAsiaTheme="minorEastAsia"/>
          <w:sz w:val="20"/>
          <w:szCs w:val="20"/>
          <w:lang w:eastAsia="zh-CN"/>
        </w:rPr>
        <w:t>DCI format 2_</w:t>
      </w:r>
      <w:r w:rsidR="006A6FD7">
        <w:rPr>
          <w:rFonts w:eastAsiaTheme="minorEastAsia"/>
          <w:sz w:val="20"/>
          <w:szCs w:val="20"/>
          <w:lang w:eastAsia="zh-CN"/>
        </w:rPr>
        <w:t xml:space="preserve">0 and 2_1 </w:t>
      </w:r>
      <w:r w:rsidR="00105A22">
        <w:rPr>
          <w:rFonts w:eastAsiaTheme="minorEastAsia" w:hint="eastAsia"/>
          <w:sz w:val="20"/>
          <w:szCs w:val="20"/>
          <w:lang w:eastAsia="zh-CN"/>
        </w:rPr>
        <w:t>can</w:t>
      </w:r>
      <w:r w:rsidR="006A6FD7">
        <w:rPr>
          <w:rFonts w:eastAsiaTheme="minorEastAsia"/>
          <w:sz w:val="20"/>
          <w:szCs w:val="20"/>
          <w:lang w:eastAsia="zh-CN"/>
        </w:rPr>
        <w:t xml:space="preserve"> be 1bit.</w:t>
      </w:r>
      <w:r w:rsidR="00DF590C">
        <w:rPr>
          <w:rFonts w:eastAsiaTheme="minorEastAsia" w:hint="eastAsia"/>
          <w:sz w:val="20"/>
          <w:szCs w:val="20"/>
          <w:lang w:eastAsia="zh-CN"/>
        </w:rPr>
        <w:t xml:space="preserve"> </w:t>
      </w:r>
    </w:p>
    <w:p w14:paraId="6C0F917B" w14:textId="4628F806" w:rsidR="00CA0562" w:rsidRDefault="009228B1" w:rsidP="009F07C8">
      <w:pPr>
        <w:rPr>
          <w:rFonts w:eastAsiaTheme="minorEastAsia"/>
          <w:sz w:val="20"/>
          <w:szCs w:val="20"/>
          <w:lang w:eastAsia="zh-CN"/>
        </w:rPr>
      </w:pPr>
      <w:bookmarkStart w:id="6" w:name="OLE_LINK2"/>
      <w:bookmarkStart w:id="7" w:name="OLE_LINK3"/>
      <w:bookmarkStart w:id="8" w:name="OLE_LINK4"/>
      <w:r>
        <w:rPr>
          <w:rFonts w:eastAsiaTheme="minorEastAsia"/>
          <w:sz w:val="20"/>
          <w:szCs w:val="20"/>
          <w:lang w:eastAsia="zh-CN"/>
        </w:rPr>
        <w:t>W</w:t>
      </w:r>
      <w:r w:rsidR="00206643">
        <w:rPr>
          <w:rFonts w:eastAsiaTheme="minorEastAsia"/>
          <w:sz w:val="20"/>
          <w:szCs w:val="20"/>
          <w:lang w:eastAsia="zh-CN"/>
        </w:rPr>
        <w:t>hen the payload of format 2_0</w:t>
      </w:r>
      <w:r w:rsidR="003D710B">
        <w:rPr>
          <w:rFonts w:eastAsiaTheme="minorEastAsia" w:hint="eastAsia"/>
          <w:sz w:val="20"/>
          <w:szCs w:val="20"/>
          <w:lang w:eastAsia="zh-CN"/>
        </w:rPr>
        <w:t xml:space="preserve"> or </w:t>
      </w:r>
      <w:r w:rsidR="00206643">
        <w:rPr>
          <w:rFonts w:eastAsiaTheme="minorEastAsia"/>
          <w:sz w:val="20"/>
          <w:szCs w:val="20"/>
          <w:lang w:eastAsia="zh-CN"/>
        </w:rPr>
        <w:t xml:space="preserve">2_1 </w:t>
      </w:r>
      <w:r w:rsidR="009C22BD">
        <w:rPr>
          <w:rFonts w:eastAsiaTheme="minorEastAsia"/>
          <w:sz w:val="20"/>
          <w:szCs w:val="20"/>
          <w:lang w:eastAsia="zh-CN"/>
        </w:rPr>
        <w:t xml:space="preserve">is </w:t>
      </w:r>
      <w:r w:rsidR="003E646D">
        <w:rPr>
          <w:rFonts w:eastAsiaTheme="minorEastAsia" w:hint="eastAsia"/>
          <w:sz w:val="20"/>
          <w:szCs w:val="20"/>
          <w:lang w:eastAsia="zh-CN"/>
        </w:rPr>
        <w:t>c</w:t>
      </w:r>
      <w:r w:rsidR="003D710B">
        <w:rPr>
          <w:rFonts w:eastAsiaTheme="minorEastAsia" w:hint="eastAsia"/>
          <w:sz w:val="20"/>
          <w:szCs w:val="20"/>
          <w:lang w:eastAsia="zh-CN"/>
        </w:rPr>
        <w:t>lose</w:t>
      </w:r>
      <w:r w:rsidR="003E646D">
        <w:rPr>
          <w:rFonts w:eastAsiaTheme="minorEastAsia" w:hint="eastAsia"/>
          <w:sz w:val="20"/>
          <w:szCs w:val="20"/>
          <w:lang w:eastAsia="zh-CN"/>
        </w:rPr>
        <w:t xml:space="preserve"> to that of</w:t>
      </w:r>
      <w:r w:rsidR="0024722A">
        <w:rPr>
          <w:rFonts w:eastAsiaTheme="minorEastAsia" w:hint="eastAsia"/>
          <w:sz w:val="20"/>
          <w:szCs w:val="20"/>
          <w:lang w:eastAsia="zh-CN"/>
        </w:rPr>
        <w:t xml:space="preserve"> </w:t>
      </w:r>
      <w:r>
        <w:rPr>
          <w:rFonts w:eastAsiaTheme="minorEastAsia"/>
          <w:sz w:val="20"/>
          <w:szCs w:val="20"/>
          <w:lang w:eastAsia="zh-CN"/>
        </w:rPr>
        <w:t xml:space="preserve">fallback DCI, </w:t>
      </w:r>
      <w:bookmarkEnd w:id="6"/>
      <w:r w:rsidR="003D710B">
        <w:rPr>
          <w:rFonts w:eastAsiaTheme="minorEastAsia" w:hint="eastAsia"/>
          <w:sz w:val="20"/>
          <w:szCs w:val="20"/>
          <w:lang w:eastAsia="zh-CN"/>
        </w:rPr>
        <w:t xml:space="preserve">the </w:t>
      </w:r>
      <w:r>
        <w:rPr>
          <w:rFonts w:eastAsiaTheme="minorEastAsia"/>
          <w:sz w:val="20"/>
          <w:szCs w:val="20"/>
          <w:lang w:eastAsia="zh-CN"/>
        </w:rPr>
        <w:t xml:space="preserve">DCI </w:t>
      </w:r>
      <w:r w:rsidR="003D710B">
        <w:rPr>
          <w:rFonts w:eastAsiaTheme="minorEastAsia" w:hint="eastAsia"/>
          <w:sz w:val="20"/>
          <w:szCs w:val="20"/>
          <w:lang w:eastAsia="zh-CN"/>
        </w:rPr>
        <w:t>format 2_0 or 2_1 can be configured to align the</w:t>
      </w:r>
      <w:r>
        <w:rPr>
          <w:rFonts w:eastAsiaTheme="minorEastAsia"/>
          <w:sz w:val="20"/>
          <w:szCs w:val="20"/>
          <w:lang w:eastAsia="zh-CN"/>
        </w:rPr>
        <w:t xml:space="preserve"> fallback DCI</w:t>
      </w:r>
      <w:r w:rsidR="003D710B">
        <w:rPr>
          <w:rFonts w:eastAsiaTheme="minorEastAsia" w:hint="eastAsia"/>
          <w:sz w:val="20"/>
          <w:szCs w:val="20"/>
          <w:lang w:eastAsia="zh-CN"/>
        </w:rPr>
        <w:t xml:space="preserve"> size </w:t>
      </w:r>
      <w:r>
        <w:rPr>
          <w:rFonts w:eastAsiaTheme="minorEastAsia"/>
          <w:sz w:val="20"/>
          <w:szCs w:val="20"/>
          <w:lang w:eastAsia="zh-CN"/>
        </w:rPr>
        <w:t xml:space="preserve">to </w:t>
      </w:r>
      <w:r w:rsidR="003D710B">
        <w:rPr>
          <w:rFonts w:eastAsiaTheme="minorEastAsia" w:hint="eastAsia"/>
          <w:sz w:val="20"/>
          <w:szCs w:val="20"/>
          <w:lang w:eastAsia="zh-CN"/>
        </w:rPr>
        <w:t xml:space="preserve">further </w:t>
      </w:r>
      <w:r>
        <w:rPr>
          <w:rFonts w:eastAsiaTheme="minorEastAsia"/>
          <w:sz w:val="20"/>
          <w:szCs w:val="20"/>
          <w:lang w:eastAsia="zh-CN"/>
        </w:rPr>
        <w:t>reduce blind decoding complexity.</w:t>
      </w:r>
      <w:bookmarkEnd w:id="7"/>
      <w:bookmarkEnd w:id="8"/>
      <w:r>
        <w:rPr>
          <w:rFonts w:eastAsiaTheme="minorEastAsia"/>
          <w:sz w:val="20"/>
          <w:szCs w:val="20"/>
          <w:lang w:eastAsia="zh-CN"/>
        </w:rPr>
        <w:t xml:space="preserve"> </w:t>
      </w:r>
      <w:r w:rsidR="00897E06">
        <w:rPr>
          <w:rFonts w:eastAsiaTheme="minorEastAsia"/>
          <w:sz w:val="20"/>
          <w:szCs w:val="20"/>
          <w:lang w:eastAsia="zh-CN"/>
        </w:rPr>
        <w:t>Some discussion</w:t>
      </w:r>
      <w:r w:rsidR="0070029A">
        <w:rPr>
          <w:rFonts w:eastAsiaTheme="minorEastAsia"/>
          <w:sz w:val="20"/>
          <w:szCs w:val="20"/>
          <w:lang w:eastAsia="zh-CN"/>
        </w:rPr>
        <w:t>s</w:t>
      </w:r>
      <w:r w:rsidR="00897E06">
        <w:rPr>
          <w:rFonts w:eastAsiaTheme="minorEastAsia"/>
          <w:sz w:val="20"/>
          <w:szCs w:val="20"/>
          <w:lang w:eastAsia="zh-CN"/>
        </w:rPr>
        <w:t xml:space="preserve"> about compact DCI </w:t>
      </w:r>
      <w:r w:rsidR="003D710B">
        <w:rPr>
          <w:rFonts w:eastAsiaTheme="minorEastAsia" w:hint="eastAsia"/>
          <w:sz w:val="20"/>
          <w:szCs w:val="20"/>
          <w:lang w:eastAsia="zh-CN"/>
        </w:rPr>
        <w:t xml:space="preserve">can </w:t>
      </w:r>
      <w:r w:rsidR="00897E06">
        <w:rPr>
          <w:rFonts w:eastAsiaTheme="minorEastAsia"/>
          <w:sz w:val="20"/>
          <w:szCs w:val="20"/>
          <w:lang w:eastAsia="zh-CN"/>
        </w:rPr>
        <w:t>be f</w:t>
      </w:r>
      <w:r w:rsidR="0098531D">
        <w:rPr>
          <w:rFonts w:eastAsiaTheme="minorEastAsia"/>
          <w:sz w:val="20"/>
          <w:szCs w:val="20"/>
          <w:lang w:eastAsia="zh-CN"/>
        </w:rPr>
        <w:t>ound</w:t>
      </w:r>
      <w:r w:rsidR="00897E06">
        <w:rPr>
          <w:rFonts w:eastAsiaTheme="minorEastAsia"/>
          <w:sz w:val="20"/>
          <w:szCs w:val="20"/>
          <w:lang w:eastAsia="zh-CN"/>
        </w:rPr>
        <w:t xml:space="preserve"> in our companion contribution in [4]</w:t>
      </w:r>
      <w:r w:rsidR="003D710B">
        <w:rPr>
          <w:rFonts w:eastAsiaTheme="minorEastAsia" w:hint="eastAsia"/>
          <w:sz w:val="20"/>
          <w:szCs w:val="20"/>
          <w:lang w:eastAsia="zh-CN"/>
        </w:rPr>
        <w:t xml:space="preserve">. If compact DCI is introduced, the size of DCI format 2_0 or 2_1 can also be </w:t>
      </w:r>
      <w:r w:rsidR="003D710B">
        <w:rPr>
          <w:rFonts w:eastAsiaTheme="minorEastAsia"/>
          <w:sz w:val="20"/>
          <w:szCs w:val="20"/>
          <w:lang w:eastAsia="zh-CN"/>
        </w:rPr>
        <w:t>configured</w:t>
      </w:r>
      <w:r w:rsidR="003D710B">
        <w:rPr>
          <w:rFonts w:eastAsiaTheme="minorEastAsia" w:hint="eastAsia"/>
          <w:sz w:val="20"/>
          <w:szCs w:val="20"/>
          <w:lang w:eastAsia="zh-CN"/>
        </w:rPr>
        <w:t xml:space="preserve"> to align with </w:t>
      </w:r>
      <w:r w:rsidR="009E6ACF">
        <w:rPr>
          <w:rFonts w:eastAsiaTheme="minorEastAsia"/>
          <w:sz w:val="20"/>
          <w:szCs w:val="20"/>
          <w:lang w:eastAsia="zh-CN"/>
        </w:rPr>
        <w:t xml:space="preserve">that of </w:t>
      </w:r>
      <w:r w:rsidR="003D710B">
        <w:rPr>
          <w:rFonts w:eastAsiaTheme="minorEastAsia" w:hint="eastAsia"/>
          <w:sz w:val="20"/>
          <w:szCs w:val="20"/>
          <w:lang w:eastAsia="zh-CN"/>
        </w:rPr>
        <w:t xml:space="preserve">the compact DCI. </w:t>
      </w:r>
    </w:p>
    <w:p w14:paraId="2C4D1E23" w14:textId="47EC8311" w:rsidR="006B4454" w:rsidRDefault="004D46C4" w:rsidP="008548BC">
      <w:pPr>
        <w:pStyle w:val="a5"/>
        <w:rPr>
          <w:rFonts w:eastAsiaTheme="minorEastAsia"/>
          <w:lang w:eastAsia="zh-CN"/>
        </w:rPr>
      </w:pPr>
      <w:bookmarkStart w:id="9" w:name="_Ref506294698"/>
      <w:bookmarkStart w:id="10" w:name="_Ref506334152"/>
      <w:r>
        <w:t xml:space="preserve">Proposal </w:t>
      </w:r>
      <w:r w:rsidR="00AD5CEF">
        <w:fldChar w:fldCharType="begin"/>
      </w:r>
      <w:r w:rsidR="00AD5CEF">
        <w:instrText xml:space="preserve"> SEQ Proposal \* ARABIC </w:instrText>
      </w:r>
      <w:r w:rsidR="00AD5CEF">
        <w:fldChar w:fldCharType="separate"/>
      </w:r>
      <w:r w:rsidR="006B4454">
        <w:rPr>
          <w:noProof/>
        </w:rPr>
        <w:t>2</w:t>
      </w:r>
      <w:r w:rsidR="00AD5CEF">
        <w:rPr>
          <w:noProof/>
        </w:rPr>
        <w:fldChar w:fldCharType="end"/>
      </w:r>
      <w:r w:rsidR="00CA0562" w:rsidRPr="009F07C8">
        <w:t xml:space="preserve">: </w:t>
      </w:r>
      <w:r w:rsidR="00EA23DD">
        <w:rPr>
          <w:rFonts w:eastAsiaTheme="minorEastAsia" w:hint="eastAsia"/>
          <w:lang w:eastAsia="zh-CN"/>
        </w:rPr>
        <w:t xml:space="preserve">It should be possible to align the size between </w:t>
      </w:r>
      <w:r w:rsidR="00CA0562" w:rsidRPr="009F07C8">
        <w:t>DCI format 2_0 and 2_1</w:t>
      </w:r>
      <w:r w:rsidR="00EA23DD">
        <w:rPr>
          <w:rFonts w:eastAsiaTheme="minorEastAsia" w:hint="eastAsia"/>
          <w:lang w:eastAsia="zh-CN"/>
        </w:rPr>
        <w:t xml:space="preserve"> using </w:t>
      </w:r>
      <w:r w:rsidR="00F94A3B">
        <w:rPr>
          <w:rFonts w:eastAsiaTheme="minorEastAsia" w:hint="eastAsia"/>
          <w:lang w:eastAsia="zh-CN"/>
        </w:rPr>
        <w:t>RRC</w:t>
      </w:r>
      <w:r w:rsidR="003D710B">
        <w:rPr>
          <w:rFonts w:eastAsiaTheme="minorEastAsia" w:hint="eastAsia"/>
          <w:lang w:eastAsia="zh-CN"/>
        </w:rPr>
        <w:t xml:space="preserve"> configuration</w:t>
      </w:r>
      <w:r w:rsidR="00CA0562" w:rsidRPr="009F07C8">
        <w:t>.</w:t>
      </w:r>
      <w:bookmarkEnd w:id="9"/>
      <w:r w:rsidR="00EA23DD">
        <w:rPr>
          <w:rFonts w:eastAsiaTheme="minorEastAsia" w:hint="eastAsia"/>
          <w:lang w:eastAsia="zh-CN"/>
        </w:rPr>
        <w:t xml:space="preserve"> </w:t>
      </w:r>
      <w:r w:rsidR="009E6ACF">
        <w:rPr>
          <w:rFonts w:eastAsiaTheme="minorEastAsia"/>
          <w:lang w:eastAsia="zh-CN"/>
        </w:rPr>
        <w:t>1-bit</w:t>
      </w:r>
      <w:r w:rsidR="003D710B">
        <w:rPr>
          <w:rFonts w:eastAsiaTheme="minorEastAsia" w:hint="eastAsia"/>
          <w:lang w:eastAsia="zh-CN"/>
        </w:rPr>
        <w:t xml:space="preserve"> granularity is supported by RRC </w:t>
      </w:r>
      <w:r w:rsidR="003D710B">
        <w:rPr>
          <w:rFonts w:eastAsiaTheme="minorEastAsia"/>
          <w:lang w:eastAsia="zh-CN"/>
        </w:rPr>
        <w:t>configuration</w:t>
      </w:r>
      <w:r w:rsidR="003D710B">
        <w:rPr>
          <w:rFonts w:eastAsiaTheme="minorEastAsia" w:hint="eastAsia"/>
          <w:lang w:eastAsia="zh-CN"/>
        </w:rPr>
        <w:t xml:space="preserve"> of the size.</w:t>
      </w:r>
      <w:bookmarkEnd w:id="10"/>
      <w:r w:rsidR="003D710B">
        <w:rPr>
          <w:rFonts w:eastAsiaTheme="minorEastAsia" w:hint="eastAsia"/>
          <w:lang w:eastAsia="zh-CN"/>
        </w:rPr>
        <w:t xml:space="preserve"> </w:t>
      </w:r>
    </w:p>
    <w:p w14:paraId="2589E155" w14:textId="3C56BC61" w:rsidR="006B4454" w:rsidRPr="008548BC" w:rsidRDefault="006B4454" w:rsidP="008548BC">
      <w:pPr>
        <w:pStyle w:val="a5"/>
        <w:rPr>
          <w:rFonts w:eastAsiaTheme="minorEastAsia"/>
          <w:lang w:eastAsia="zh-CN"/>
        </w:rPr>
      </w:pPr>
      <w:bookmarkStart w:id="11" w:name="_Ref506334347"/>
      <w:r>
        <w:t xml:space="preserve">Proposal </w:t>
      </w:r>
      <w:r w:rsidR="00AD5CEF">
        <w:fldChar w:fldCharType="begin"/>
      </w:r>
      <w:r w:rsidR="00AD5CEF">
        <w:instrText xml:space="preserve"> SEQ Proposal \* ARABIC </w:instrText>
      </w:r>
      <w:r w:rsidR="00AD5CEF">
        <w:fldChar w:fldCharType="separate"/>
      </w:r>
      <w:r>
        <w:rPr>
          <w:noProof/>
        </w:rPr>
        <w:t>3</w:t>
      </w:r>
      <w:r w:rsidR="00AD5CEF">
        <w:rPr>
          <w:noProof/>
        </w:rPr>
        <w:fldChar w:fldCharType="end"/>
      </w:r>
      <w:r>
        <w:rPr>
          <w:rFonts w:eastAsiaTheme="minorEastAsia" w:hint="eastAsia"/>
          <w:lang w:eastAsia="zh-CN"/>
        </w:rPr>
        <w:t xml:space="preserve">: </w:t>
      </w:r>
      <w:r w:rsidRPr="008548BC">
        <w:t>The size of DCI format 2_0 or 2_1 can be RRC configured to align with the size of fall back DCI, or compact DCI (if supported).</w:t>
      </w:r>
      <w:bookmarkEnd w:id="11"/>
    </w:p>
    <w:p w14:paraId="359651B2" w14:textId="77777777" w:rsidR="00EF10C9" w:rsidRPr="004059EB" w:rsidRDefault="00FC22AF" w:rsidP="00FC22AF">
      <w:pPr>
        <w:pStyle w:val="2"/>
        <w:numPr>
          <w:ilvl w:val="1"/>
          <w:numId w:val="21"/>
        </w:numPr>
        <w:jc w:val="both"/>
        <w:rPr>
          <w:rFonts w:ascii="Arial" w:hAnsi="Arial"/>
        </w:rPr>
      </w:pPr>
      <w:r>
        <w:rPr>
          <w:rFonts w:ascii="Arial" w:hAnsi="Arial"/>
        </w:rPr>
        <w:t>PDCCH order</w:t>
      </w:r>
    </w:p>
    <w:p w14:paraId="62C8EF01" w14:textId="1DA5CF44" w:rsidR="002A6A5B" w:rsidRDefault="00B3666D" w:rsidP="00EF10C9">
      <w:pPr>
        <w:pStyle w:val="a0"/>
        <w:rPr>
          <w:rFonts w:eastAsiaTheme="minorEastAsia"/>
          <w:lang w:eastAsia="zh-CN"/>
        </w:rPr>
      </w:pPr>
      <w:r w:rsidRPr="00B3666D">
        <w:rPr>
          <w:rFonts w:eastAsiaTheme="minorEastAsia"/>
          <w:lang w:eastAsia="zh-CN"/>
        </w:rPr>
        <w:t xml:space="preserve">DCI format for Downlink data arrival should be specified. One method is defining a new DCI format for PDCCH order. If UL fallback DCI is aligned with DL fallback DCI and the DCI for PDCCH order is aligned with the fallback DCI, 1-bit identifier for fallback DCI is not enough, it needs to extend the bitfield of the identifier for DCI formats to indicate the PDCCH order. Consequently, it would increase the payload of fallback DCI. Another method is to reuse the fallback DCI format (either 1_0 or 0_0) for PDCCH order, and the entire available payload </w:t>
      </w:r>
      <w:r w:rsidR="00397ECC">
        <w:rPr>
          <w:rFonts w:eastAsiaTheme="minorEastAsia"/>
          <w:lang w:eastAsia="zh-CN"/>
        </w:rPr>
        <w:t>can</w:t>
      </w:r>
      <w:r w:rsidR="00397ECC" w:rsidRPr="00B3666D">
        <w:rPr>
          <w:rFonts w:eastAsiaTheme="minorEastAsia"/>
          <w:lang w:eastAsia="zh-CN"/>
        </w:rPr>
        <w:t xml:space="preserve"> </w:t>
      </w:r>
      <w:r w:rsidRPr="00B3666D">
        <w:rPr>
          <w:rFonts w:eastAsiaTheme="minorEastAsia"/>
          <w:lang w:eastAsia="zh-CN"/>
        </w:rPr>
        <w:t>be re-interpreted. It can reserve the frequency-domain resource allocation bitfield as “1” to represent a PDCCH order. Because for all the bandwidth part, all “1” resource allocation fields always mean redundant values.</w:t>
      </w:r>
      <w:r w:rsidR="00E94371">
        <w:rPr>
          <w:rFonts w:eastAsiaTheme="minorEastAsia"/>
          <w:lang w:eastAsia="zh-CN"/>
        </w:rPr>
        <w:t xml:space="preserve"> </w:t>
      </w:r>
    </w:p>
    <w:p w14:paraId="5185F54B" w14:textId="77777777" w:rsidR="0051577D" w:rsidRDefault="0051577D" w:rsidP="00EF10C9">
      <w:pPr>
        <w:pStyle w:val="a0"/>
        <w:rPr>
          <w:rFonts w:eastAsiaTheme="minorEastAsia"/>
          <w:lang w:eastAsia="zh-CN"/>
        </w:rPr>
      </w:pPr>
      <w:r>
        <w:rPr>
          <w:rFonts w:eastAsiaTheme="minorEastAsia"/>
          <w:lang w:eastAsia="zh-CN"/>
        </w:rPr>
        <w:t xml:space="preserve">The following table list </w:t>
      </w:r>
      <w:r w:rsidR="001529A1">
        <w:rPr>
          <w:rFonts w:eastAsiaTheme="minorEastAsia"/>
          <w:lang w:eastAsia="zh-CN"/>
        </w:rPr>
        <w:t>some</w:t>
      </w:r>
      <w:r>
        <w:rPr>
          <w:rFonts w:eastAsiaTheme="minorEastAsia"/>
          <w:lang w:eastAsia="zh-CN"/>
        </w:rPr>
        <w:t xml:space="preserve"> potential field</w:t>
      </w:r>
      <w:r w:rsidR="001529A1">
        <w:rPr>
          <w:rFonts w:eastAsiaTheme="minorEastAsia"/>
          <w:lang w:eastAsia="zh-CN"/>
        </w:rPr>
        <w:t>s</w:t>
      </w:r>
      <w:r>
        <w:rPr>
          <w:rFonts w:eastAsiaTheme="minorEastAsia"/>
          <w:lang w:eastAsia="zh-CN"/>
        </w:rPr>
        <w:t xml:space="preserve"> in PDCCH order:</w:t>
      </w:r>
    </w:p>
    <w:p w14:paraId="1B2028B9" w14:textId="7D0D2BA2" w:rsidR="0051577D" w:rsidRDefault="0051577D" w:rsidP="0051577D">
      <w:pPr>
        <w:pStyle w:val="a5"/>
        <w:keepNext/>
        <w:jc w:val="center"/>
      </w:pPr>
      <w:r>
        <w:t xml:space="preserve">Table </w:t>
      </w:r>
      <w:r w:rsidR="00AD5CEF">
        <w:fldChar w:fldCharType="begin"/>
      </w:r>
      <w:r w:rsidR="00AD5CEF">
        <w:instrText xml:space="preserve"> SEQ Table \* ARABIC </w:instrText>
      </w:r>
      <w:r w:rsidR="00AD5CEF">
        <w:fldChar w:fldCharType="separate"/>
      </w:r>
      <w:r w:rsidR="00926F42">
        <w:rPr>
          <w:noProof/>
        </w:rPr>
        <w:t>2</w:t>
      </w:r>
      <w:r w:rsidR="00AD5CEF">
        <w:rPr>
          <w:noProof/>
        </w:rPr>
        <w:fldChar w:fldCharType="end"/>
      </w:r>
      <w:r>
        <w:t xml:space="preserve"> </w:t>
      </w:r>
    </w:p>
    <w:tbl>
      <w:tblPr>
        <w:tblStyle w:val="a8"/>
        <w:tblW w:w="0" w:type="auto"/>
        <w:jc w:val="center"/>
        <w:tblLook w:val="04A0" w:firstRow="1" w:lastRow="0" w:firstColumn="1" w:lastColumn="0" w:noHBand="0" w:noVBand="1"/>
      </w:tblPr>
      <w:tblGrid>
        <w:gridCol w:w="2255"/>
        <w:gridCol w:w="3006"/>
        <w:gridCol w:w="2255"/>
      </w:tblGrid>
      <w:tr w:rsidR="00B3666D" w14:paraId="0C739694" w14:textId="77777777" w:rsidTr="00434C94">
        <w:trPr>
          <w:jc w:val="center"/>
        </w:trPr>
        <w:tc>
          <w:tcPr>
            <w:tcW w:w="2255" w:type="dxa"/>
            <w:shd w:val="clear" w:color="auto" w:fill="D9D9D9" w:themeFill="background1" w:themeFillShade="D9"/>
          </w:tcPr>
          <w:p w14:paraId="3BC6F8F4" w14:textId="77777777" w:rsidR="00B3666D" w:rsidRDefault="00B3666D" w:rsidP="0067325F">
            <w:pPr>
              <w:pStyle w:val="a0"/>
              <w:rPr>
                <w:rFonts w:eastAsiaTheme="minorEastAsia"/>
                <w:lang w:eastAsia="zh-CN"/>
              </w:rPr>
            </w:pPr>
            <w:r>
              <w:rPr>
                <w:rFonts w:eastAsiaTheme="minorEastAsia" w:hint="eastAsia"/>
                <w:lang w:eastAsia="zh-CN"/>
              </w:rPr>
              <w:t xml:space="preserve">PDCCH order </w:t>
            </w:r>
            <w:r>
              <w:rPr>
                <w:rFonts w:eastAsiaTheme="minorEastAsia"/>
                <w:lang w:eastAsia="zh-CN"/>
              </w:rPr>
              <w:t>bitfield</w:t>
            </w:r>
          </w:p>
        </w:tc>
        <w:tc>
          <w:tcPr>
            <w:tcW w:w="3006" w:type="dxa"/>
            <w:shd w:val="clear" w:color="auto" w:fill="D9D9D9" w:themeFill="background1" w:themeFillShade="D9"/>
          </w:tcPr>
          <w:p w14:paraId="5B4987E0" w14:textId="77777777" w:rsidR="00B3666D" w:rsidRDefault="00B3666D" w:rsidP="0067325F">
            <w:pPr>
              <w:pStyle w:val="a0"/>
              <w:rPr>
                <w:rFonts w:eastAsiaTheme="minorEastAsia"/>
                <w:lang w:eastAsia="zh-CN"/>
              </w:rPr>
            </w:pPr>
            <w:r>
              <w:rPr>
                <w:rFonts w:eastAsiaTheme="minorEastAsia"/>
                <w:lang w:eastAsia="zh-CN"/>
              </w:rPr>
              <w:t>R</w:t>
            </w:r>
            <w:r>
              <w:rPr>
                <w:rFonts w:eastAsiaTheme="minorEastAsia" w:hint="eastAsia"/>
                <w:lang w:eastAsia="zh-CN"/>
              </w:rPr>
              <w:t>eu</w:t>
            </w:r>
            <w:r>
              <w:rPr>
                <w:rFonts w:eastAsiaTheme="minorEastAsia"/>
                <w:lang w:eastAsia="zh-CN"/>
              </w:rPr>
              <w:t>se DCI format 1_0/0_0</w:t>
            </w:r>
          </w:p>
        </w:tc>
        <w:tc>
          <w:tcPr>
            <w:tcW w:w="2255" w:type="dxa"/>
            <w:shd w:val="clear" w:color="auto" w:fill="D9D9D9" w:themeFill="background1" w:themeFillShade="D9"/>
          </w:tcPr>
          <w:p w14:paraId="2EEE710C" w14:textId="77777777" w:rsidR="00B3666D" w:rsidRDefault="00B3666D" w:rsidP="0067325F">
            <w:pPr>
              <w:pStyle w:val="a0"/>
              <w:rPr>
                <w:rFonts w:eastAsiaTheme="minorEastAsia"/>
                <w:lang w:eastAsia="zh-CN"/>
              </w:rPr>
            </w:pPr>
            <w:r>
              <w:rPr>
                <w:rFonts w:eastAsiaTheme="minorEastAsia" w:hint="eastAsia"/>
                <w:lang w:eastAsia="zh-CN"/>
              </w:rPr>
              <w:t xml:space="preserve">New </w:t>
            </w:r>
            <w:r>
              <w:rPr>
                <w:rFonts w:eastAsiaTheme="minorEastAsia"/>
                <w:lang w:eastAsia="zh-CN"/>
              </w:rPr>
              <w:t xml:space="preserve">DCI </w:t>
            </w:r>
            <w:r>
              <w:rPr>
                <w:rFonts w:eastAsiaTheme="minorEastAsia" w:hint="eastAsia"/>
                <w:lang w:eastAsia="zh-CN"/>
              </w:rPr>
              <w:t>forma</w:t>
            </w:r>
            <w:r>
              <w:rPr>
                <w:rFonts w:eastAsiaTheme="minorEastAsia"/>
                <w:lang w:eastAsia="zh-CN"/>
              </w:rPr>
              <w:t>t</w:t>
            </w:r>
          </w:p>
        </w:tc>
      </w:tr>
      <w:tr w:rsidR="00B3666D" w14:paraId="219D2A4E" w14:textId="77777777" w:rsidTr="00434C94">
        <w:trPr>
          <w:jc w:val="center"/>
        </w:trPr>
        <w:tc>
          <w:tcPr>
            <w:tcW w:w="2255" w:type="dxa"/>
          </w:tcPr>
          <w:p w14:paraId="677EBEB6" w14:textId="77777777" w:rsidR="00B3666D" w:rsidRDefault="00B3666D" w:rsidP="0067325F">
            <w:pPr>
              <w:pStyle w:val="a0"/>
              <w:rPr>
                <w:rFonts w:eastAsiaTheme="minorEastAsia"/>
                <w:lang w:eastAsia="zh-CN"/>
              </w:rPr>
            </w:pPr>
            <w:r>
              <w:rPr>
                <w:rFonts w:eastAsiaTheme="minorEastAsia" w:hint="eastAsia"/>
                <w:lang w:eastAsia="zh-CN"/>
              </w:rPr>
              <w:t>Id</w:t>
            </w:r>
            <w:r>
              <w:rPr>
                <w:rFonts w:eastAsiaTheme="minorEastAsia"/>
                <w:lang w:eastAsia="zh-CN"/>
              </w:rPr>
              <w:t>entifier for DCI formats</w:t>
            </w:r>
          </w:p>
        </w:tc>
        <w:tc>
          <w:tcPr>
            <w:tcW w:w="3006" w:type="dxa"/>
          </w:tcPr>
          <w:p w14:paraId="04673732" w14:textId="77777777" w:rsidR="00B3666D" w:rsidRDefault="00B3666D" w:rsidP="0067325F">
            <w:pPr>
              <w:pStyle w:val="a0"/>
              <w:rPr>
                <w:rFonts w:eastAsiaTheme="minorEastAsia"/>
                <w:lang w:eastAsia="zh-CN"/>
              </w:rPr>
            </w:pPr>
            <w:r>
              <w:rPr>
                <w:rFonts w:eastAsiaTheme="minorEastAsia"/>
                <w:lang w:eastAsia="zh-CN"/>
              </w:rPr>
              <w:t>[1]</w:t>
            </w:r>
          </w:p>
        </w:tc>
        <w:tc>
          <w:tcPr>
            <w:tcW w:w="2255" w:type="dxa"/>
          </w:tcPr>
          <w:p w14:paraId="06BD2766" w14:textId="77777777" w:rsidR="00B3666D" w:rsidRDefault="00B3666D" w:rsidP="0067325F">
            <w:pPr>
              <w:pStyle w:val="a0"/>
              <w:rPr>
                <w:rFonts w:eastAsiaTheme="minorEastAsia"/>
                <w:lang w:eastAsia="zh-CN"/>
              </w:rPr>
            </w:pPr>
            <w:r>
              <w:rPr>
                <w:rFonts w:eastAsiaTheme="minorEastAsia" w:hint="eastAsia"/>
                <w:lang w:eastAsia="zh-CN"/>
              </w:rPr>
              <w:t>2</w:t>
            </w:r>
            <w:r>
              <w:rPr>
                <w:rFonts w:eastAsiaTheme="minorEastAsia"/>
                <w:lang w:eastAsia="zh-CN"/>
              </w:rPr>
              <w:t xml:space="preserve"> (one value indicates PDCCH order)</w:t>
            </w:r>
          </w:p>
        </w:tc>
      </w:tr>
      <w:tr w:rsidR="00B3666D" w14:paraId="36C86D62" w14:textId="77777777" w:rsidTr="00434C94">
        <w:trPr>
          <w:jc w:val="center"/>
        </w:trPr>
        <w:tc>
          <w:tcPr>
            <w:tcW w:w="2255" w:type="dxa"/>
          </w:tcPr>
          <w:p w14:paraId="256CB94C" w14:textId="77777777" w:rsidR="00B3666D" w:rsidRDefault="00B3666D" w:rsidP="0067325F">
            <w:pPr>
              <w:pStyle w:val="a0"/>
              <w:rPr>
                <w:rFonts w:eastAsiaTheme="minorEastAsia"/>
                <w:lang w:eastAsia="zh-CN"/>
              </w:rPr>
            </w:pPr>
            <w:r>
              <w:rPr>
                <w:rFonts w:eastAsiaTheme="minorEastAsia"/>
                <w:lang w:eastAsia="zh-CN"/>
              </w:rPr>
              <w:t>PDCCH order indication</w:t>
            </w:r>
          </w:p>
        </w:tc>
        <w:tc>
          <w:tcPr>
            <w:tcW w:w="3006" w:type="dxa"/>
          </w:tcPr>
          <w:p w14:paraId="570D4C9C" w14:textId="77777777" w:rsidR="00B3666D" w:rsidRDefault="00B3666D" w:rsidP="0067325F">
            <w:pPr>
              <w:pStyle w:val="a0"/>
              <w:rPr>
                <w:rFonts w:eastAsiaTheme="minorEastAsia"/>
                <w:lang w:eastAsia="zh-CN"/>
              </w:rPr>
            </w:pPr>
            <w:r>
              <w:rPr>
                <w:rFonts w:hint="eastAsia"/>
                <w:lang w:eastAsia="zh-CN"/>
              </w:rPr>
              <w:t>[</w:t>
            </w:r>
            <w:r w:rsidRPr="00B006CD">
              <w:rPr>
                <w:position w:val="-12"/>
              </w:rPr>
              <w:object w:dxaOrig="3140" w:dyaOrig="440" w14:anchorId="54F1DE63">
                <v:shape id="_x0000_i1025" type="#_x0000_t75" style="width:133.05pt;height:17.85pt" o:ole="">
                  <v:imagedata r:id="rId8" o:title=""/>
                </v:shape>
                <o:OLEObject Type="Embed" ProgID="Equation.3" ShapeID="_x0000_i1025" DrawAspect="Content" ObjectID="_1580125176" r:id="rId9"/>
              </w:object>
            </w:r>
            <w:r>
              <w:rPr>
                <w:rFonts w:hint="eastAsia"/>
                <w:lang w:eastAsia="zh-CN"/>
              </w:rPr>
              <w:t>]</w:t>
            </w:r>
            <w:r>
              <w:rPr>
                <w:rFonts w:eastAsiaTheme="minorEastAsia" w:hint="eastAsia"/>
                <w:lang w:eastAsia="zh-CN"/>
              </w:rPr>
              <w:t xml:space="preserve"> </w:t>
            </w:r>
            <w:r>
              <w:rPr>
                <w:rFonts w:eastAsiaTheme="minorEastAsia"/>
                <w:lang w:eastAsia="zh-CN"/>
              </w:rPr>
              <w:t>(set as “111…”)</w:t>
            </w:r>
          </w:p>
        </w:tc>
        <w:tc>
          <w:tcPr>
            <w:tcW w:w="2255" w:type="dxa"/>
          </w:tcPr>
          <w:p w14:paraId="3440D8C3" w14:textId="77777777" w:rsidR="00B3666D" w:rsidRDefault="00B3666D" w:rsidP="0067325F">
            <w:pPr>
              <w:pStyle w:val="a0"/>
              <w:rPr>
                <w:rFonts w:eastAsiaTheme="minorEastAsia"/>
                <w:lang w:eastAsia="zh-CN"/>
              </w:rPr>
            </w:pPr>
            <w:r>
              <w:rPr>
                <w:rFonts w:eastAsiaTheme="minorEastAsia" w:hint="eastAsia"/>
                <w:lang w:eastAsia="zh-CN"/>
              </w:rPr>
              <w:t>0</w:t>
            </w:r>
          </w:p>
        </w:tc>
      </w:tr>
      <w:tr w:rsidR="00434C94" w14:paraId="66F09779" w14:textId="77777777" w:rsidTr="00434C94">
        <w:trPr>
          <w:trHeight w:val="350"/>
          <w:jc w:val="center"/>
        </w:trPr>
        <w:tc>
          <w:tcPr>
            <w:tcW w:w="2255" w:type="dxa"/>
          </w:tcPr>
          <w:p w14:paraId="42191973" w14:textId="77777777" w:rsidR="00434C94" w:rsidRDefault="00434C94" w:rsidP="00434C94">
            <w:pPr>
              <w:pStyle w:val="a0"/>
              <w:rPr>
                <w:rFonts w:eastAsiaTheme="minorEastAsia"/>
                <w:lang w:eastAsia="zh-CN"/>
              </w:rPr>
            </w:pPr>
            <w:r>
              <w:rPr>
                <w:rFonts w:eastAsiaTheme="minorEastAsia" w:hint="eastAsia"/>
                <w:lang w:eastAsia="zh-CN"/>
              </w:rPr>
              <w:t>C</w:t>
            </w:r>
            <w:r>
              <w:rPr>
                <w:rFonts w:eastAsiaTheme="minorEastAsia"/>
                <w:lang w:eastAsia="zh-CN"/>
              </w:rPr>
              <w:t>arrier indicator</w:t>
            </w:r>
          </w:p>
        </w:tc>
        <w:tc>
          <w:tcPr>
            <w:tcW w:w="3006" w:type="dxa"/>
          </w:tcPr>
          <w:p w14:paraId="57F22A3E" w14:textId="77777777" w:rsidR="00434C94" w:rsidRDefault="00DE69E3" w:rsidP="00434C94">
            <w:pPr>
              <w:pStyle w:val="a0"/>
              <w:rPr>
                <w:rFonts w:eastAsiaTheme="minorEastAsia"/>
                <w:lang w:eastAsia="zh-CN"/>
              </w:rPr>
            </w:pPr>
            <w:r>
              <w:rPr>
                <w:rFonts w:eastAsiaTheme="minorEastAsia"/>
                <w:lang w:eastAsia="zh-CN"/>
              </w:rPr>
              <w:t xml:space="preserve">0 or </w:t>
            </w:r>
            <w:r w:rsidR="00434C94">
              <w:rPr>
                <w:rFonts w:eastAsiaTheme="minorEastAsia" w:hint="eastAsia"/>
                <w:lang w:eastAsia="zh-CN"/>
              </w:rPr>
              <w:t>3</w:t>
            </w:r>
          </w:p>
        </w:tc>
        <w:tc>
          <w:tcPr>
            <w:tcW w:w="2255" w:type="dxa"/>
          </w:tcPr>
          <w:p w14:paraId="004B61B9" w14:textId="77777777" w:rsidR="00434C94" w:rsidRDefault="00DE69E3" w:rsidP="00434C94">
            <w:pPr>
              <w:pStyle w:val="a0"/>
              <w:rPr>
                <w:rFonts w:eastAsiaTheme="minorEastAsia"/>
                <w:lang w:eastAsia="zh-CN"/>
              </w:rPr>
            </w:pPr>
            <w:r>
              <w:rPr>
                <w:rFonts w:eastAsiaTheme="minorEastAsia"/>
                <w:lang w:eastAsia="zh-CN"/>
              </w:rPr>
              <w:t xml:space="preserve">0 or </w:t>
            </w:r>
            <w:r w:rsidR="00434C94">
              <w:rPr>
                <w:rFonts w:eastAsiaTheme="minorEastAsia" w:hint="eastAsia"/>
                <w:lang w:eastAsia="zh-CN"/>
              </w:rPr>
              <w:t>3</w:t>
            </w:r>
          </w:p>
        </w:tc>
      </w:tr>
      <w:tr w:rsidR="00434C94" w14:paraId="5E973BE9" w14:textId="77777777" w:rsidTr="00434C94">
        <w:trPr>
          <w:trHeight w:val="350"/>
          <w:jc w:val="center"/>
        </w:trPr>
        <w:tc>
          <w:tcPr>
            <w:tcW w:w="2255" w:type="dxa"/>
          </w:tcPr>
          <w:p w14:paraId="36EFEFAD" w14:textId="77777777" w:rsidR="00434C94" w:rsidRDefault="00434C94" w:rsidP="00434C94">
            <w:pPr>
              <w:pStyle w:val="a0"/>
              <w:rPr>
                <w:rFonts w:eastAsiaTheme="minorEastAsia"/>
                <w:lang w:eastAsia="zh-CN"/>
              </w:rPr>
            </w:pPr>
            <w:r>
              <w:rPr>
                <w:rFonts w:eastAsiaTheme="minorEastAsia" w:hint="eastAsia"/>
                <w:lang w:eastAsia="zh-CN"/>
              </w:rPr>
              <w:lastRenderedPageBreak/>
              <w:t>UL</w:t>
            </w:r>
            <w:r>
              <w:rPr>
                <w:rFonts w:eastAsiaTheme="minorEastAsia"/>
                <w:lang w:eastAsia="zh-CN"/>
              </w:rPr>
              <w:t>/SUL indicator</w:t>
            </w:r>
          </w:p>
        </w:tc>
        <w:tc>
          <w:tcPr>
            <w:tcW w:w="3006" w:type="dxa"/>
          </w:tcPr>
          <w:p w14:paraId="2DCA853C" w14:textId="77777777" w:rsidR="00434C94" w:rsidRDefault="00434C94" w:rsidP="00434C94">
            <w:pPr>
              <w:pStyle w:val="a0"/>
              <w:rPr>
                <w:rFonts w:eastAsiaTheme="minorEastAsia"/>
                <w:lang w:eastAsia="zh-CN"/>
              </w:rPr>
            </w:pPr>
            <w:r>
              <w:rPr>
                <w:rFonts w:eastAsiaTheme="minorEastAsia" w:hint="eastAsia"/>
                <w:lang w:eastAsia="zh-CN"/>
              </w:rPr>
              <w:t>1</w:t>
            </w:r>
          </w:p>
        </w:tc>
        <w:tc>
          <w:tcPr>
            <w:tcW w:w="2255" w:type="dxa"/>
          </w:tcPr>
          <w:p w14:paraId="4D6609EA" w14:textId="77777777" w:rsidR="00434C94" w:rsidRDefault="00434C94" w:rsidP="00434C94">
            <w:pPr>
              <w:pStyle w:val="a0"/>
              <w:rPr>
                <w:rFonts w:eastAsiaTheme="minorEastAsia"/>
                <w:lang w:eastAsia="zh-CN"/>
              </w:rPr>
            </w:pPr>
            <w:r>
              <w:rPr>
                <w:rFonts w:eastAsiaTheme="minorEastAsia" w:hint="eastAsia"/>
                <w:lang w:eastAsia="zh-CN"/>
              </w:rPr>
              <w:t>1</w:t>
            </w:r>
          </w:p>
        </w:tc>
      </w:tr>
      <w:tr w:rsidR="00B3666D" w14:paraId="18CFE003" w14:textId="77777777" w:rsidTr="00434C94">
        <w:trPr>
          <w:trHeight w:val="350"/>
          <w:jc w:val="center"/>
        </w:trPr>
        <w:tc>
          <w:tcPr>
            <w:tcW w:w="2255" w:type="dxa"/>
          </w:tcPr>
          <w:p w14:paraId="6AE234AE" w14:textId="77777777" w:rsidR="00B3666D" w:rsidRDefault="00B3666D" w:rsidP="0067325F">
            <w:pPr>
              <w:pStyle w:val="a0"/>
              <w:rPr>
                <w:rFonts w:eastAsiaTheme="minorEastAsia"/>
                <w:lang w:eastAsia="zh-CN"/>
              </w:rPr>
            </w:pPr>
            <w:r>
              <w:rPr>
                <w:rFonts w:eastAsiaTheme="minorEastAsia"/>
                <w:lang w:eastAsia="zh-CN"/>
              </w:rPr>
              <w:t>P</w:t>
            </w:r>
            <w:r>
              <w:rPr>
                <w:rFonts w:eastAsiaTheme="minorEastAsia" w:hint="eastAsia"/>
                <w:lang w:eastAsia="zh-CN"/>
              </w:rPr>
              <w:t>reamble</w:t>
            </w:r>
            <w:r>
              <w:rPr>
                <w:rFonts w:eastAsiaTheme="minorEastAsia"/>
                <w:lang w:eastAsia="zh-CN"/>
              </w:rPr>
              <w:t xml:space="preserve"> index</w:t>
            </w:r>
          </w:p>
        </w:tc>
        <w:tc>
          <w:tcPr>
            <w:tcW w:w="3006" w:type="dxa"/>
          </w:tcPr>
          <w:p w14:paraId="030BEBA7" w14:textId="77777777" w:rsidR="00B3666D" w:rsidRDefault="00B3666D" w:rsidP="0067325F">
            <w:pPr>
              <w:pStyle w:val="a0"/>
              <w:rPr>
                <w:rFonts w:eastAsiaTheme="minorEastAsia"/>
                <w:lang w:eastAsia="zh-CN"/>
              </w:rPr>
            </w:pPr>
            <w:r>
              <w:rPr>
                <w:rFonts w:eastAsiaTheme="minorEastAsia"/>
                <w:lang w:eastAsia="zh-CN"/>
              </w:rPr>
              <w:t>[6]</w:t>
            </w:r>
          </w:p>
        </w:tc>
        <w:tc>
          <w:tcPr>
            <w:tcW w:w="2255" w:type="dxa"/>
          </w:tcPr>
          <w:p w14:paraId="7B5C23A1" w14:textId="77777777" w:rsidR="00B3666D" w:rsidRDefault="00B3666D" w:rsidP="0067325F">
            <w:pPr>
              <w:pStyle w:val="a0"/>
              <w:rPr>
                <w:rFonts w:eastAsiaTheme="minorEastAsia"/>
                <w:lang w:eastAsia="zh-CN"/>
              </w:rPr>
            </w:pPr>
            <w:r>
              <w:rPr>
                <w:rFonts w:eastAsiaTheme="minorEastAsia"/>
                <w:lang w:eastAsia="zh-CN"/>
              </w:rPr>
              <w:t>[6]</w:t>
            </w:r>
          </w:p>
        </w:tc>
      </w:tr>
      <w:tr w:rsidR="00B3666D" w14:paraId="3FF97DB0" w14:textId="77777777" w:rsidTr="00434C94">
        <w:trPr>
          <w:jc w:val="center"/>
        </w:trPr>
        <w:tc>
          <w:tcPr>
            <w:tcW w:w="2255" w:type="dxa"/>
          </w:tcPr>
          <w:p w14:paraId="79D19BB1" w14:textId="77777777" w:rsidR="00B3666D" w:rsidRDefault="00B3666D" w:rsidP="0067325F">
            <w:pPr>
              <w:pStyle w:val="a0"/>
              <w:rPr>
                <w:rFonts w:eastAsiaTheme="minorEastAsia"/>
                <w:lang w:eastAsia="zh-CN"/>
              </w:rPr>
            </w:pPr>
            <w:r>
              <w:rPr>
                <w:rFonts w:eastAsiaTheme="minorEastAsia" w:hint="eastAsia"/>
                <w:lang w:eastAsia="zh-CN"/>
              </w:rPr>
              <w:t xml:space="preserve">PRACH </w:t>
            </w:r>
            <w:r>
              <w:rPr>
                <w:rFonts w:eastAsiaTheme="minorEastAsia"/>
                <w:lang w:eastAsia="zh-CN"/>
              </w:rPr>
              <w:t>mask index</w:t>
            </w:r>
          </w:p>
        </w:tc>
        <w:tc>
          <w:tcPr>
            <w:tcW w:w="3006" w:type="dxa"/>
          </w:tcPr>
          <w:p w14:paraId="794ED5E0" w14:textId="7D4FCE13" w:rsidR="00B3666D" w:rsidRDefault="00786B01" w:rsidP="0067325F">
            <w:pPr>
              <w:pStyle w:val="a0"/>
              <w:rPr>
                <w:rFonts w:eastAsiaTheme="minorEastAsia"/>
                <w:lang w:eastAsia="zh-CN"/>
              </w:rPr>
            </w:pPr>
            <w:r>
              <w:rPr>
                <w:rFonts w:eastAsiaTheme="minorEastAsia"/>
                <w:lang w:eastAsia="zh-CN"/>
              </w:rPr>
              <w:t>TBD</w:t>
            </w:r>
          </w:p>
        </w:tc>
        <w:tc>
          <w:tcPr>
            <w:tcW w:w="2255" w:type="dxa"/>
          </w:tcPr>
          <w:p w14:paraId="606FE6E3" w14:textId="79A1A237" w:rsidR="00B3666D" w:rsidRDefault="00786B01" w:rsidP="0067325F">
            <w:pPr>
              <w:pStyle w:val="a0"/>
              <w:rPr>
                <w:rFonts w:eastAsiaTheme="minorEastAsia"/>
                <w:lang w:eastAsia="zh-CN"/>
              </w:rPr>
            </w:pPr>
            <w:r>
              <w:rPr>
                <w:rFonts w:eastAsiaTheme="minorEastAsia"/>
                <w:lang w:eastAsia="zh-CN"/>
              </w:rPr>
              <w:t>TBD</w:t>
            </w:r>
          </w:p>
        </w:tc>
      </w:tr>
    </w:tbl>
    <w:p w14:paraId="6157A001" w14:textId="77777777" w:rsidR="0051577D" w:rsidRDefault="0051577D" w:rsidP="00B3666D">
      <w:pPr>
        <w:pStyle w:val="a0"/>
        <w:jc w:val="center"/>
        <w:rPr>
          <w:rFonts w:eastAsiaTheme="minorEastAsia"/>
          <w:lang w:eastAsia="zh-CN"/>
        </w:rPr>
      </w:pPr>
    </w:p>
    <w:p w14:paraId="79A222BF" w14:textId="48D906CD" w:rsidR="00EF10C9" w:rsidRDefault="008B5DEF" w:rsidP="008B5DEF">
      <w:pPr>
        <w:pStyle w:val="a5"/>
        <w:rPr>
          <w:rFonts w:eastAsiaTheme="minorEastAsia"/>
          <w:lang w:eastAsia="zh-CN"/>
        </w:rPr>
      </w:pPr>
      <w:bookmarkStart w:id="12" w:name="_Ref498771221"/>
      <w:r>
        <w:t xml:space="preserve">Proposal </w:t>
      </w:r>
      <w:r w:rsidR="00AD5CEF">
        <w:fldChar w:fldCharType="begin"/>
      </w:r>
      <w:r w:rsidR="00AD5CEF">
        <w:instrText xml:space="preserve"> SEQ Proposal \* ARABIC </w:instrText>
      </w:r>
      <w:r w:rsidR="00AD5CEF">
        <w:fldChar w:fldCharType="separate"/>
      </w:r>
      <w:r w:rsidR="006B4454">
        <w:rPr>
          <w:noProof/>
        </w:rPr>
        <w:t>4</w:t>
      </w:r>
      <w:r w:rsidR="00AD5CEF">
        <w:rPr>
          <w:noProof/>
        </w:rPr>
        <w:fldChar w:fldCharType="end"/>
      </w:r>
      <w:r w:rsidR="00EF10C9" w:rsidRPr="00E31766">
        <w:rPr>
          <w:rFonts w:eastAsiaTheme="minorEastAsia" w:hint="eastAsia"/>
          <w:lang w:eastAsia="zh-CN"/>
        </w:rPr>
        <w:t>:</w:t>
      </w:r>
      <w:r w:rsidR="00EF10C9" w:rsidRPr="005B25AC">
        <w:t xml:space="preserve"> </w:t>
      </w:r>
      <w:r w:rsidR="00B3666D">
        <w:t xml:space="preserve">Fallback </w:t>
      </w:r>
      <w:r w:rsidR="00B3666D">
        <w:rPr>
          <w:rFonts w:eastAsiaTheme="minorEastAsia"/>
          <w:lang w:eastAsia="zh-CN"/>
        </w:rPr>
        <w:t>DCI format (either 1_0 or 0_0) should be reused for PDCCH order</w:t>
      </w:r>
      <w:r w:rsidR="00B3666D">
        <w:rPr>
          <w:rFonts w:eastAsiaTheme="minorEastAsia" w:hint="eastAsia"/>
          <w:lang w:eastAsia="zh-CN"/>
        </w:rPr>
        <w:t>.</w:t>
      </w:r>
      <w:bookmarkEnd w:id="12"/>
    </w:p>
    <w:bookmarkEnd w:id="2"/>
    <w:bookmarkEnd w:id="3"/>
    <w:p w14:paraId="380C49FC" w14:textId="77777777" w:rsidR="00081023" w:rsidRPr="00407D19" w:rsidRDefault="00081023" w:rsidP="00944AA9">
      <w:pPr>
        <w:pStyle w:val="1"/>
        <w:keepLines/>
        <w:numPr>
          <w:ilvl w:val="0"/>
          <w:numId w:val="21"/>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14:paraId="4A7F2382" w14:textId="736D4FF9" w:rsidR="000F65C5" w:rsidRPr="000F65C5" w:rsidRDefault="00571A42" w:rsidP="00944AA9">
      <w:pPr>
        <w:pStyle w:val="a0"/>
        <w:rPr>
          <w:rFonts w:eastAsia="宋体"/>
          <w:b/>
          <w:lang w:eastAsia="zh-CN"/>
        </w:rPr>
      </w:pPr>
      <w:r w:rsidRPr="00407D19">
        <w:rPr>
          <w:rFonts w:eastAsia="宋体"/>
          <w:lang w:eastAsia="zh-CN"/>
        </w:rPr>
        <w:t xml:space="preserve">In the contribution, we have some investigations on the </w:t>
      </w:r>
      <w:r w:rsidR="00A15C64">
        <w:rPr>
          <w:rFonts w:eastAsia="宋体"/>
          <w:lang w:eastAsia="zh-CN"/>
        </w:rPr>
        <w:t>remaining issues on DCI contents and formats</w:t>
      </w:r>
      <w:r w:rsidRPr="00407D19">
        <w:rPr>
          <w:rFonts w:eastAsia="宋体"/>
          <w:lang w:eastAsia="zh-CN"/>
        </w:rPr>
        <w:t xml:space="preserve">, and </w:t>
      </w:r>
      <w:r w:rsidR="006C6CC0">
        <w:rPr>
          <w:rFonts w:eastAsia="宋体"/>
          <w:lang w:eastAsia="zh-CN"/>
        </w:rPr>
        <w:t>propose</w:t>
      </w:r>
      <w:r w:rsidR="006C6CC0" w:rsidRPr="00407D19">
        <w:rPr>
          <w:rFonts w:eastAsia="宋体"/>
          <w:lang w:eastAsia="zh-CN"/>
        </w:rPr>
        <w:t xml:space="preserve"> </w:t>
      </w:r>
      <w:r w:rsidRPr="00407D19">
        <w:rPr>
          <w:rFonts w:eastAsia="宋体"/>
          <w:lang w:eastAsia="zh-CN"/>
        </w:rPr>
        <w:t>that,</w:t>
      </w:r>
      <w:r w:rsidR="009E6ACF" w:rsidRPr="00407D19" w:rsidDel="009E6ACF">
        <w:rPr>
          <w:rFonts w:eastAsia="宋体"/>
          <w:b/>
          <w:lang w:eastAsia="zh-CN"/>
        </w:rPr>
        <w:t xml:space="preserve"> </w:t>
      </w:r>
    </w:p>
    <w:p w14:paraId="0A821FB3" w14:textId="056EE47B" w:rsidR="0084147E" w:rsidRPr="0005512F" w:rsidRDefault="0084147E" w:rsidP="00944AA9">
      <w:pPr>
        <w:pStyle w:val="a0"/>
        <w:rPr>
          <w:rFonts w:ascii="Times New Roman" w:eastAsia="宋体" w:hAnsi="Times New Roman"/>
          <w:b/>
          <w:szCs w:val="20"/>
          <w:lang w:eastAsia="zh-CN"/>
        </w:rPr>
      </w:pPr>
      <w:r w:rsidRPr="00897E06">
        <w:rPr>
          <w:rFonts w:ascii="Times New Roman" w:eastAsia="宋体" w:hAnsi="Times New Roman"/>
          <w:b/>
          <w:szCs w:val="20"/>
          <w:lang w:eastAsia="zh-CN"/>
        </w:rPr>
        <w:fldChar w:fldCharType="begin"/>
      </w:r>
      <w:r w:rsidRPr="0005512F">
        <w:rPr>
          <w:rFonts w:ascii="Times New Roman" w:eastAsia="宋体" w:hAnsi="Times New Roman"/>
          <w:b/>
          <w:szCs w:val="20"/>
          <w:lang w:eastAsia="zh-CN"/>
        </w:rPr>
        <w:instrText xml:space="preserve"> REF _Ref506052540 \h </w:instrText>
      </w:r>
      <w:r w:rsidRPr="009E6ACF">
        <w:rPr>
          <w:rFonts w:ascii="Times New Roman" w:eastAsia="宋体" w:hAnsi="Times New Roman"/>
          <w:b/>
          <w:szCs w:val="20"/>
          <w:lang w:eastAsia="zh-CN"/>
        </w:rPr>
        <w:instrText xml:space="preserve"> \* MERGEFORMAT </w:instrText>
      </w:r>
      <w:r w:rsidRPr="00897E06">
        <w:rPr>
          <w:rFonts w:ascii="Times New Roman" w:eastAsia="宋体" w:hAnsi="Times New Roman"/>
          <w:b/>
          <w:szCs w:val="20"/>
          <w:lang w:eastAsia="zh-CN"/>
        </w:rPr>
      </w:r>
      <w:r w:rsidRPr="00897E06">
        <w:rPr>
          <w:rFonts w:ascii="Times New Roman" w:eastAsia="宋体" w:hAnsi="Times New Roman"/>
          <w:b/>
          <w:szCs w:val="20"/>
          <w:lang w:eastAsia="zh-CN"/>
        </w:rPr>
        <w:fldChar w:fldCharType="separate"/>
      </w:r>
      <w:r w:rsidR="009E6ACF" w:rsidRPr="009E6ACF">
        <w:rPr>
          <w:b/>
        </w:rPr>
        <w:t xml:space="preserve">Proposal </w:t>
      </w:r>
      <w:r w:rsidR="009E6ACF" w:rsidRPr="009E6ACF">
        <w:rPr>
          <w:b/>
          <w:noProof/>
        </w:rPr>
        <w:t>1</w:t>
      </w:r>
      <w:r w:rsidR="009E6ACF" w:rsidRPr="009E6ACF">
        <w:rPr>
          <w:rFonts w:eastAsiaTheme="minorEastAsia"/>
          <w:b/>
          <w:lang w:eastAsia="zh-CN"/>
        </w:rPr>
        <w:t>: Whether to align the DCI size between format 0_1 and 1_1 can be RRC configured.</w:t>
      </w:r>
      <w:r w:rsidRPr="00897E06">
        <w:rPr>
          <w:rFonts w:ascii="Times New Roman" w:eastAsia="宋体" w:hAnsi="Times New Roman"/>
          <w:b/>
          <w:szCs w:val="20"/>
          <w:lang w:eastAsia="zh-CN"/>
        </w:rPr>
        <w:fldChar w:fldCharType="end"/>
      </w:r>
    </w:p>
    <w:p w14:paraId="3D06D7F7" w14:textId="1F96ACBA" w:rsidR="006B4454" w:rsidRDefault="006B4454" w:rsidP="009E6ACF">
      <w:pPr>
        <w:pStyle w:val="a5"/>
      </w:pPr>
      <w:r>
        <w:fldChar w:fldCharType="begin"/>
      </w:r>
      <w:r>
        <w:instrText xml:space="preserve"> REF _Ref506334152 \h </w:instrText>
      </w:r>
      <w:r>
        <w:fldChar w:fldCharType="separate"/>
      </w:r>
      <w:r w:rsidR="009E6ACF">
        <w:t xml:space="preserve">Proposal </w:t>
      </w:r>
      <w:r w:rsidR="009E6ACF">
        <w:rPr>
          <w:noProof/>
        </w:rPr>
        <w:t>2</w:t>
      </w:r>
      <w:r w:rsidR="009E6ACF" w:rsidRPr="009F07C8">
        <w:t xml:space="preserve">: </w:t>
      </w:r>
      <w:r w:rsidR="009E6ACF">
        <w:rPr>
          <w:rFonts w:eastAsiaTheme="minorEastAsia" w:hint="eastAsia"/>
          <w:lang w:eastAsia="zh-CN"/>
        </w:rPr>
        <w:t xml:space="preserve">It should be possible to align the size between </w:t>
      </w:r>
      <w:r w:rsidR="009E6ACF" w:rsidRPr="009F07C8">
        <w:t>DCI format 2_0 and 2_1</w:t>
      </w:r>
      <w:r w:rsidR="009E6ACF">
        <w:rPr>
          <w:rFonts w:eastAsiaTheme="minorEastAsia" w:hint="eastAsia"/>
          <w:lang w:eastAsia="zh-CN"/>
        </w:rPr>
        <w:t xml:space="preserve"> using RRC configuration</w:t>
      </w:r>
      <w:r w:rsidR="009E6ACF" w:rsidRPr="009F07C8">
        <w:t>.</w:t>
      </w:r>
      <w:r w:rsidR="009E6ACF">
        <w:rPr>
          <w:rFonts w:eastAsiaTheme="minorEastAsia" w:hint="eastAsia"/>
          <w:lang w:eastAsia="zh-CN"/>
        </w:rPr>
        <w:t xml:space="preserve"> </w:t>
      </w:r>
      <w:r w:rsidR="009E6ACF">
        <w:rPr>
          <w:rFonts w:eastAsiaTheme="minorEastAsia"/>
          <w:lang w:eastAsia="zh-CN"/>
        </w:rPr>
        <w:t>1-bit</w:t>
      </w:r>
      <w:r w:rsidR="009E6ACF">
        <w:rPr>
          <w:rFonts w:eastAsiaTheme="minorEastAsia" w:hint="eastAsia"/>
          <w:lang w:eastAsia="zh-CN"/>
        </w:rPr>
        <w:t xml:space="preserve"> granularity is supported by RRC </w:t>
      </w:r>
      <w:r w:rsidR="009E6ACF">
        <w:rPr>
          <w:rFonts w:eastAsiaTheme="minorEastAsia"/>
          <w:lang w:eastAsia="zh-CN"/>
        </w:rPr>
        <w:t>configuration</w:t>
      </w:r>
      <w:r w:rsidR="009E6ACF">
        <w:rPr>
          <w:rFonts w:eastAsiaTheme="minorEastAsia" w:hint="eastAsia"/>
          <w:lang w:eastAsia="zh-CN"/>
        </w:rPr>
        <w:t xml:space="preserve"> of the size.</w:t>
      </w:r>
      <w:r>
        <w:fldChar w:fldCharType="end"/>
      </w:r>
    </w:p>
    <w:p w14:paraId="35D4163B" w14:textId="3D696D20" w:rsidR="00116CFB" w:rsidRPr="000E5780" w:rsidRDefault="006B4454" w:rsidP="009E6ACF">
      <w:pPr>
        <w:pStyle w:val="a5"/>
        <w:rPr>
          <w:rFonts w:eastAsia="宋体"/>
          <w:lang w:eastAsia="zh-CN"/>
        </w:rPr>
      </w:pPr>
      <w:r w:rsidRPr="009E6ACF">
        <w:fldChar w:fldCharType="begin"/>
      </w:r>
      <w:r w:rsidRPr="00722506">
        <w:rPr>
          <w:b w:val="0"/>
          <w:bCs w:val="0"/>
        </w:rPr>
        <w:instrText xml:space="preserve"> REF _Ref506334347 \h </w:instrText>
      </w:r>
      <w:r w:rsidR="00722506" w:rsidRPr="00722506">
        <w:rPr>
          <w:b w:val="0"/>
        </w:rPr>
        <w:instrText xml:space="preserve"> \* MERGEFORMAT </w:instrText>
      </w:r>
      <w:r w:rsidRPr="009E6ACF">
        <w:fldChar w:fldCharType="separate"/>
      </w:r>
      <w:r w:rsidR="009E6ACF" w:rsidRPr="009E6ACF">
        <w:rPr>
          <w:bCs w:val="0"/>
        </w:rPr>
        <w:t xml:space="preserve">Proposal </w:t>
      </w:r>
      <w:r w:rsidR="009E6ACF" w:rsidRPr="009E6ACF">
        <w:rPr>
          <w:bCs w:val="0"/>
          <w:noProof/>
        </w:rPr>
        <w:t>3</w:t>
      </w:r>
      <w:r w:rsidR="009E6ACF" w:rsidRPr="009E6ACF">
        <w:rPr>
          <w:rFonts w:eastAsiaTheme="minorEastAsia" w:hint="eastAsia"/>
          <w:bCs w:val="0"/>
          <w:lang w:eastAsia="zh-CN"/>
        </w:rPr>
        <w:t>:</w:t>
      </w:r>
      <w:r w:rsidR="009E6ACF" w:rsidRPr="009E6ACF">
        <w:rPr>
          <w:rFonts w:eastAsiaTheme="minorEastAsia" w:hint="eastAsia"/>
          <w:b w:val="0"/>
          <w:bCs w:val="0"/>
          <w:lang w:eastAsia="zh-CN"/>
        </w:rPr>
        <w:t xml:space="preserve"> </w:t>
      </w:r>
      <w:r w:rsidR="009E6ACF" w:rsidRPr="008548BC">
        <w:t>The size of DCI format 2_0 or 2_1 can be RRC configured to align with the size of fall back DCI, or compact DCI (if supported).</w:t>
      </w:r>
      <w:r w:rsidRPr="009E6ACF">
        <w:fldChar w:fldCharType="end"/>
      </w:r>
    </w:p>
    <w:p w14:paraId="73FEE225" w14:textId="6C2A3F0D" w:rsidR="008B5DEF" w:rsidRPr="0005512F" w:rsidRDefault="008B5DEF" w:rsidP="00944AA9">
      <w:pPr>
        <w:pStyle w:val="a0"/>
        <w:rPr>
          <w:rFonts w:ascii="Times New Roman" w:eastAsia="宋体" w:hAnsi="Times New Roman"/>
          <w:b/>
          <w:szCs w:val="20"/>
          <w:lang w:eastAsia="zh-CN"/>
        </w:rPr>
      </w:pPr>
      <w:r w:rsidRPr="005D00A1">
        <w:rPr>
          <w:rFonts w:ascii="Times New Roman" w:eastAsia="宋体" w:hAnsi="Times New Roman"/>
          <w:b/>
          <w:szCs w:val="20"/>
          <w:lang w:eastAsia="zh-CN"/>
        </w:rPr>
        <w:fldChar w:fldCharType="begin"/>
      </w:r>
      <w:r w:rsidRPr="0005512F">
        <w:rPr>
          <w:rFonts w:ascii="Times New Roman" w:eastAsia="宋体" w:hAnsi="Times New Roman"/>
          <w:b/>
          <w:szCs w:val="20"/>
          <w:lang w:eastAsia="zh-CN"/>
        </w:rPr>
        <w:instrText xml:space="preserve"> REF _Ref498771221 \h  \* MERGEFORMAT </w:instrText>
      </w:r>
      <w:r w:rsidRPr="005D00A1">
        <w:rPr>
          <w:rFonts w:ascii="Times New Roman" w:eastAsia="宋体" w:hAnsi="Times New Roman"/>
          <w:b/>
          <w:szCs w:val="20"/>
          <w:lang w:eastAsia="zh-CN"/>
        </w:rPr>
      </w:r>
      <w:r w:rsidRPr="005D00A1">
        <w:rPr>
          <w:rFonts w:ascii="Times New Roman" w:eastAsia="宋体" w:hAnsi="Times New Roman"/>
          <w:b/>
          <w:szCs w:val="20"/>
          <w:lang w:eastAsia="zh-CN"/>
        </w:rPr>
        <w:fldChar w:fldCharType="separate"/>
      </w:r>
      <w:r w:rsidR="009E6ACF" w:rsidRPr="009E6ACF">
        <w:rPr>
          <w:b/>
        </w:rPr>
        <w:t xml:space="preserve">Proposal </w:t>
      </w:r>
      <w:r w:rsidR="009E6ACF" w:rsidRPr="009E6ACF">
        <w:rPr>
          <w:b/>
          <w:noProof/>
        </w:rPr>
        <w:t>4</w:t>
      </w:r>
      <w:r w:rsidR="009E6ACF" w:rsidRPr="009E6ACF">
        <w:rPr>
          <w:rFonts w:eastAsiaTheme="minorEastAsia" w:hint="eastAsia"/>
          <w:b/>
          <w:lang w:eastAsia="zh-CN"/>
        </w:rPr>
        <w:t>:</w:t>
      </w:r>
      <w:r w:rsidR="009E6ACF" w:rsidRPr="009E6ACF">
        <w:rPr>
          <w:b/>
        </w:rPr>
        <w:t xml:space="preserve"> </w:t>
      </w:r>
      <w:r w:rsidR="009E6ACF" w:rsidRPr="009E6ACF">
        <w:rPr>
          <w:rFonts w:eastAsiaTheme="minorEastAsia"/>
          <w:b/>
          <w:lang w:eastAsia="zh-CN"/>
        </w:rPr>
        <w:t>Fallback DCI format (either 1_0 or 0_0) should be reused for PDCCH order</w:t>
      </w:r>
      <w:r w:rsidR="009E6ACF" w:rsidRPr="009E6ACF">
        <w:rPr>
          <w:rFonts w:eastAsiaTheme="minorEastAsia" w:hint="eastAsia"/>
          <w:b/>
          <w:lang w:eastAsia="zh-CN"/>
        </w:rPr>
        <w:t>.</w:t>
      </w:r>
      <w:r w:rsidRPr="005D00A1">
        <w:rPr>
          <w:rFonts w:ascii="Times New Roman" w:eastAsia="宋体" w:hAnsi="Times New Roman"/>
          <w:b/>
          <w:szCs w:val="20"/>
          <w:lang w:eastAsia="zh-CN"/>
        </w:rPr>
        <w:fldChar w:fldCharType="end"/>
      </w:r>
    </w:p>
    <w:p w14:paraId="1436959D" w14:textId="77777777" w:rsidR="00081023" w:rsidRPr="00407D19" w:rsidRDefault="00081023" w:rsidP="00944AA9">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References</w:t>
      </w:r>
    </w:p>
    <w:p w14:paraId="0D16585E" w14:textId="77777777" w:rsidR="00BA3EC7" w:rsidRPr="004B10E5" w:rsidRDefault="002A6A5B" w:rsidP="00944AA9">
      <w:pPr>
        <w:pStyle w:val="a0"/>
        <w:numPr>
          <w:ilvl w:val="0"/>
          <w:numId w:val="28"/>
        </w:numPr>
      </w:pPr>
      <w:bookmarkStart w:id="13" w:name="_Ref492760604"/>
      <w:r>
        <w:rPr>
          <w:rFonts w:eastAsia="宋体"/>
          <w:kern w:val="2"/>
          <w:szCs w:val="20"/>
          <w:lang w:eastAsia="zh-CN"/>
        </w:rPr>
        <w:t xml:space="preserve"> </w:t>
      </w:r>
      <w:r w:rsidR="00D613E5">
        <w:rPr>
          <w:rFonts w:eastAsia="宋体"/>
          <w:kern w:val="2"/>
          <w:szCs w:val="20"/>
          <w:lang w:eastAsia="zh-CN"/>
        </w:rPr>
        <w:t>“RAN1#9</w:t>
      </w:r>
      <w:r w:rsidR="004B10E5">
        <w:rPr>
          <w:rFonts w:eastAsia="宋体"/>
          <w:kern w:val="2"/>
          <w:szCs w:val="20"/>
          <w:lang w:eastAsia="zh-CN"/>
        </w:rPr>
        <w:t>1</w:t>
      </w:r>
      <w:r w:rsidR="00D613E5">
        <w:rPr>
          <w:rFonts w:eastAsia="宋体"/>
          <w:kern w:val="2"/>
          <w:szCs w:val="20"/>
          <w:lang w:eastAsia="zh-CN"/>
        </w:rPr>
        <w:t xml:space="preserve"> Chairman Notes”, </w:t>
      </w:r>
      <w:r w:rsidR="004B10E5">
        <w:rPr>
          <w:rFonts w:eastAsia="宋体" w:cs="Arial"/>
          <w:bCs/>
          <w:szCs w:val="20"/>
          <w:lang w:eastAsia="zh-CN"/>
        </w:rPr>
        <w:t>Reno</w:t>
      </w:r>
      <w:r w:rsidR="00D613E5">
        <w:rPr>
          <w:rFonts w:eastAsia="宋体" w:cs="Arial"/>
          <w:bCs/>
          <w:szCs w:val="20"/>
          <w:lang w:eastAsia="zh-CN"/>
        </w:rPr>
        <w:t xml:space="preserve">, </w:t>
      </w:r>
      <w:r w:rsidR="004B10E5">
        <w:rPr>
          <w:rFonts w:eastAsia="宋体" w:cs="Arial"/>
          <w:bCs/>
          <w:szCs w:val="20"/>
          <w:lang w:eastAsia="zh-CN"/>
        </w:rPr>
        <w:t>USA</w:t>
      </w:r>
      <w:r w:rsidR="00D613E5">
        <w:rPr>
          <w:rFonts w:eastAsia="宋体" w:cs="Arial"/>
          <w:bCs/>
          <w:szCs w:val="20"/>
          <w:lang w:eastAsia="zh-CN"/>
        </w:rPr>
        <w:t xml:space="preserve">, </w:t>
      </w:r>
      <w:r w:rsidR="00D613E5">
        <w:rPr>
          <w:lang w:val="en-GB"/>
        </w:rPr>
        <w:t>2</w:t>
      </w:r>
      <w:r w:rsidR="004B10E5">
        <w:rPr>
          <w:lang w:val="en-GB"/>
        </w:rPr>
        <w:t>7</w:t>
      </w:r>
      <w:r w:rsidR="004B10E5" w:rsidRPr="004B10E5">
        <w:rPr>
          <w:vertAlign w:val="superscript"/>
          <w:lang w:val="en-GB"/>
        </w:rPr>
        <w:t>th</w:t>
      </w:r>
      <w:r w:rsidR="004B10E5">
        <w:rPr>
          <w:lang w:val="en-GB"/>
        </w:rPr>
        <w:t xml:space="preserve"> November</w:t>
      </w:r>
      <w:r w:rsidR="00D613E5">
        <w:rPr>
          <w:lang w:val="en-GB"/>
        </w:rPr>
        <w:t xml:space="preserve"> – </w:t>
      </w:r>
      <w:r w:rsidR="004B10E5">
        <w:rPr>
          <w:lang w:val="en-GB"/>
        </w:rPr>
        <w:t>1</w:t>
      </w:r>
      <w:r w:rsidR="004B10E5" w:rsidRPr="004B10E5">
        <w:rPr>
          <w:vertAlign w:val="superscript"/>
          <w:lang w:val="en-GB"/>
        </w:rPr>
        <w:t>st</w:t>
      </w:r>
      <w:r w:rsidR="00D613E5">
        <w:rPr>
          <w:lang w:val="en-GB"/>
        </w:rPr>
        <w:t xml:space="preserve"> </w:t>
      </w:r>
      <w:r w:rsidR="004B10E5">
        <w:rPr>
          <w:lang w:val="en-GB"/>
        </w:rPr>
        <w:t>December</w:t>
      </w:r>
      <w:r w:rsidR="00D613E5">
        <w:rPr>
          <w:lang w:val="en-GB"/>
        </w:rPr>
        <w:t xml:space="preserve"> 2017</w:t>
      </w:r>
      <w:bookmarkEnd w:id="13"/>
      <w:r w:rsidR="00485DA0">
        <w:rPr>
          <w:lang w:val="en-GB"/>
        </w:rPr>
        <w:t>.</w:t>
      </w:r>
    </w:p>
    <w:p w14:paraId="5C21BE52" w14:textId="450BA151" w:rsidR="00E1225C" w:rsidRPr="00CB6C4B" w:rsidRDefault="00E1225C" w:rsidP="00E1225C">
      <w:pPr>
        <w:pStyle w:val="a0"/>
        <w:numPr>
          <w:ilvl w:val="0"/>
          <w:numId w:val="28"/>
        </w:numPr>
      </w:pPr>
      <w:r w:rsidDel="00E1225C">
        <w:rPr>
          <w:lang w:val="en-GB"/>
        </w:rPr>
        <w:t xml:space="preserve"> </w:t>
      </w:r>
      <w:r>
        <w:rPr>
          <w:lang w:val="en-GB"/>
        </w:rPr>
        <w:t xml:space="preserve">“RAN1 #NR AH 1801 Chairman Notes”, </w:t>
      </w:r>
      <w:r w:rsidRPr="00E1225C">
        <w:rPr>
          <w:lang w:val="en-GB"/>
        </w:rPr>
        <w:t>Vancouver, Canada, 22</w:t>
      </w:r>
      <w:r w:rsidRPr="009E6ACF">
        <w:rPr>
          <w:vertAlign w:val="superscript"/>
          <w:lang w:val="en-GB"/>
        </w:rPr>
        <w:t>nd</w:t>
      </w:r>
      <w:r w:rsidRPr="00E1225C">
        <w:rPr>
          <w:lang w:val="en-GB"/>
        </w:rPr>
        <w:t xml:space="preserve"> – 26</w:t>
      </w:r>
      <w:r w:rsidRPr="009E6ACF">
        <w:rPr>
          <w:vertAlign w:val="superscript"/>
          <w:lang w:val="en-GB"/>
        </w:rPr>
        <w:t>th</w:t>
      </w:r>
      <w:r>
        <w:rPr>
          <w:lang w:val="en-GB"/>
        </w:rPr>
        <w:t xml:space="preserve"> </w:t>
      </w:r>
      <w:r w:rsidRPr="00E1225C">
        <w:rPr>
          <w:lang w:val="en-GB"/>
        </w:rPr>
        <w:t>January, 201</w:t>
      </w:r>
      <w:r>
        <w:rPr>
          <w:lang w:val="en-GB"/>
        </w:rPr>
        <w:t>8</w:t>
      </w:r>
      <w:r w:rsidR="004D1D4E">
        <w:rPr>
          <w:lang w:val="en-GB"/>
        </w:rPr>
        <w:t>.</w:t>
      </w:r>
    </w:p>
    <w:p w14:paraId="158F34A5" w14:textId="6A3869DA" w:rsidR="005A7CE5" w:rsidRPr="00A82CC1" w:rsidRDefault="005A7CE5" w:rsidP="00944AA9">
      <w:pPr>
        <w:pStyle w:val="a0"/>
        <w:numPr>
          <w:ilvl w:val="0"/>
          <w:numId w:val="28"/>
        </w:numPr>
      </w:pPr>
      <w:r>
        <w:rPr>
          <w:lang w:val="en-GB"/>
        </w:rPr>
        <w:t>“</w:t>
      </w:r>
      <w:r w:rsidR="004B10E5">
        <w:rPr>
          <w:lang w:val="en-GB"/>
        </w:rPr>
        <w:t xml:space="preserve">3GPP TS38.212 </w:t>
      </w:r>
      <w:r w:rsidR="00E1225C">
        <w:rPr>
          <w:lang w:val="en-GB"/>
        </w:rPr>
        <w:t>v15</w:t>
      </w:r>
      <w:r w:rsidR="004B10E5">
        <w:rPr>
          <w:lang w:val="en-GB"/>
        </w:rPr>
        <w:t>.0.0</w:t>
      </w:r>
      <w:r>
        <w:rPr>
          <w:lang w:val="en-GB"/>
        </w:rPr>
        <w:t>”.</w:t>
      </w:r>
    </w:p>
    <w:p w14:paraId="31E36427" w14:textId="13D8E59D" w:rsidR="00897E06" w:rsidRPr="00CB6C4B" w:rsidRDefault="00897E06" w:rsidP="00944AA9">
      <w:pPr>
        <w:pStyle w:val="a0"/>
        <w:numPr>
          <w:ilvl w:val="0"/>
          <w:numId w:val="28"/>
        </w:numPr>
      </w:pPr>
      <w:r>
        <w:rPr>
          <w:lang w:val="en-GB"/>
        </w:rPr>
        <w:t>R1-1801534</w:t>
      </w:r>
      <w:r w:rsidR="00AE2697">
        <w:rPr>
          <w:lang w:val="en-GB"/>
        </w:rPr>
        <w:t>,</w:t>
      </w:r>
      <w:r>
        <w:rPr>
          <w:lang w:val="en-GB"/>
        </w:rPr>
        <w:t xml:space="preserve"> “On compact DCI”, vivo, February 2018.</w:t>
      </w:r>
    </w:p>
    <w:p w14:paraId="7B85E735" w14:textId="77777777" w:rsidR="00920921" w:rsidRPr="00407D19" w:rsidRDefault="00920921" w:rsidP="00920921">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Appendix</w:t>
      </w:r>
    </w:p>
    <w:p w14:paraId="5B03E18D" w14:textId="77777777" w:rsidR="00920921" w:rsidRDefault="00F855ED" w:rsidP="00A82CC1">
      <w:pPr>
        <w:pStyle w:val="a5"/>
        <w:jc w:val="center"/>
        <w:rPr>
          <w:rFonts w:eastAsia="宋体"/>
          <w:lang w:val="en-GB" w:eastAsia="zh-CN"/>
        </w:rPr>
      </w:pPr>
      <w:r>
        <w:t xml:space="preserve">Table </w:t>
      </w:r>
      <w:r w:rsidR="00AD5CEF">
        <w:fldChar w:fldCharType="begin"/>
      </w:r>
      <w:r w:rsidR="00AD5CEF">
        <w:instrText xml:space="preserve"> SEQ Table \* ARABIC </w:instrText>
      </w:r>
      <w:r w:rsidR="00AD5CEF">
        <w:fldChar w:fldCharType="separate"/>
      </w:r>
      <w:r w:rsidR="00926F42">
        <w:rPr>
          <w:noProof/>
        </w:rPr>
        <w:t>3</w:t>
      </w:r>
      <w:r w:rsidR="00AD5CEF">
        <w:rPr>
          <w:noProof/>
        </w:rPr>
        <w:fldChar w:fldCharType="end"/>
      </w:r>
      <w:r w:rsidR="00E61EC7">
        <w:t xml:space="preserve"> DCI size difference between max payloads of format 1_1 and min payloads of format 0_1</w:t>
      </w:r>
    </w:p>
    <w:tbl>
      <w:tblPr>
        <w:tblStyle w:val="a8"/>
        <w:tblW w:w="0" w:type="auto"/>
        <w:jc w:val="center"/>
        <w:tblLook w:val="04A0" w:firstRow="1" w:lastRow="0" w:firstColumn="1" w:lastColumn="0" w:noHBand="0" w:noVBand="1"/>
      </w:tblPr>
      <w:tblGrid>
        <w:gridCol w:w="817"/>
        <w:gridCol w:w="2126"/>
        <w:gridCol w:w="1018"/>
        <w:gridCol w:w="2101"/>
        <w:gridCol w:w="1061"/>
        <w:gridCol w:w="1061"/>
        <w:gridCol w:w="1061"/>
      </w:tblGrid>
      <w:tr w:rsidR="009A5506" w14:paraId="0353E284" w14:textId="77777777" w:rsidTr="00AE2697">
        <w:trPr>
          <w:jc w:val="center"/>
        </w:trPr>
        <w:tc>
          <w:tcPr>
            <w:tcW w:w="817" w:type="dxa"/>
            <w:shd w:val="clear" w:color="auto" w:fill="F2F2F2" w:themeFill="background1" w:themeFillShade="F2"/>
          </w:tcPr>
          <w:p w14:paraId="3EF0BD75" w14:textId="77777777" w:rsidR="009A5506" w:rsidRDefault="009A5506">
            <w:pPr>
              <w:pStyle w:val="a0"/>
              <w:spacing w:after="180"/>
              <w:jc w:val="left"/>
              <w:rPr>
                <w:rFonts w:eastAsia="宋体"/>
                <w:lang w:val="en-GB" w:eastAsia="zh-CN"/>
              </w:rPr>
            </w:pPr>
          </w:p>
        </w:tc>
        <w:tc>
          <w:tcPr>
            <w:tcW w:w="3144" w:type="dxa"/>
            <w:gridSpan w:val="2"/>
            <w:shd w:val="clear" w:color="auto" w:fill="F2F2F2" w:themeFill="background1" w:themeFillShade="F2"/>
          </w:tcPr>
          <w:p w14:paraId="34A1062D" w14:textId="77777777" w:rsidR="009A5506" w:rsidRDefault="009A5506">
            <w:pPr>
              <w:pStyle w:val="a0"/>
              <w:spacing w:after="180"/>
              <w:jc w:val="left"/>
              <w:rPr>
                <w:rFonts w:eastAsia="宋体"/>
                <w:lang w:val="en-GB" w:eastAsia="zh-CN"/>
              </w:rPr>
            </w:pPr>
            <w:r>
              <w:rPr>
                <w:rFonts w:eastAsia="宋体" w:hint="eastAsia"/>
                <w:lang w:val="en-GB" w:eastAsia="zh-CN"/>
              </w:rPr>
              <w:t>DCI format 1_1</w:t>
            </w:r>
            <w:r>
              <w:rPr>
                <w:rFonts w:eastAsia="宋体"/>
                <w:lang w:val="en-GB" w:eastAsia="zh-CN"/>
              </w:rPr>
              <w:t xml:space="preserve"> </w:t>
            </w:r>
            <w:r>
              <w:rPr>
                <w:rFonts w:eastAsia="宋体" w:hint="eastAsia"/>
                <w:lang w:val="en-GB" w:eastAsia="zh-CN"/>
              </w:rPr>
              <w:t>(</w:t>
            </w:r>
            <w:r>
              <w:rPr>
                <w:rFonts w:eastAsia="宋体"/>
                <w:lang w:val="en-GB" w:eastAsia="zh-CN"/>
              </w:rPr>
              <w:t>max DL</w:t>
            </w:r>
            <w:r>
              <w:rPr>
                <w:rFonts w:eastAsia="宋体" w:hint="eastAsia"/>
                <w:lang w:val="en-GB" w:eastAsia="zh-CN"/>
              </w:rPr>
              <w:t>)</w:t>
            </w:r>
          </w:p>
        </w:tc>
        <w:tc>
          <w:tcPr>
            <w:tcW w:w="5284" w:type="dxa"/>
            <w:gridSpan w:val="4"/>
            <w:shd w:val="clear" w:color="auto" w:fill="F2F2F2" w:themeFill="background1" w:themeFillShade="F2"/>
          </w:tcPr>
          <w:p w14:paraId="2076A991" w14:textId="77777777" w:rsidR="009A5506" w:rsidRDefault="009A5506">
            <w:pPr>
              <w:pStyle w:val="a0"/>
              <w:spacing w:after="180"/>
              <w:jc w:val="left"/>
              <w:rPr>
                <w:rFonts w:eastAsia="宋体"/>
                <w:lang w:val="en-GB" w:eastAsia="zh-CN"/>
              </w:rPr>
            </w:pPr>
            <w:r>
              <w:rPr>
                <w:rFonts w:eastAsia="宋体"/>
                <w:lang w:val="en-GB" w:eastAsia="zh-CN"/>
              </w:rPr>
              <w:t>DCI format 0_1 (min UL)</w:t>
            </w:r>
          </w:p>
        </w:tc>
      </w:tr>
      <w:tr w:rsidR="005D00A1" w14:paraId="6604BEF6" w14:textId="77777777" w:rsidTr="00A82CC1">
        <w:trPr>
          <w:jc w:val="center"/>
        </w:trPr>
        <w:tc>
          <w:tcPr>
            <w:tcW w:w="817" w:type="dxa"/>
          </w:tcPr>
          <w:p w14:paraId="44259654" w14:textId="77777777" w:rsidR="005D00A1" w:rsidRDefault="005D00A1">
            <w:pPr>
              <w:pStyle w:val="a0"/>
              <w:spacing w:after="180"/>
              <w:jc w:val="left"/>
              <w:rPr>
                <w:rFonts w:eastAsia="宋体"/>
                <w:lang w:val="en-GB" w:eastAsia="zh-CN"/>
              </w:rPr>
            </w:pPr>
          </w:p>
        </w:tc>
        <w:tc>
          <w:tcPr>
            <w:tcW w:w="2126" w:type="dxa"/>
          </w:tcPr>
          <w:p w14:paraId="7104ED15" w14:textId="77777777" w:rsidR="005D00A1" w:rsidRDefault="00B945D4">
            <w:pPr>
              <w:pStyle w:val="a0"/>
              <w:spacing w:after="180"/>
              <w:jc w:val="left"/>
              <w:rPr>
                <w:rFonts w:eastAsia="宋体"/>
                <w:lang w:val="en-GB" w:eastAsia="zh-CN"/>
              </w:rPr>
            </w:pPr>
            <w:r>
              <w:rPr>
                <w:rFonts w:eastAsia="宋体"/>
                <w:lang w:val="en-GB" w:eastAsia="zh-CN"/>
              </w:rPr>
              <w:t>B</w:t>
            </w:r>
            <w:r>
              <w:rPr>
                <w:rFonts w:eastAsia="宋体" w:hint="eastAsia"/>
                <w:lang w:val="en-GB" w:eastAsia="zh-CN"/>
              </w:rPr>
              <w:t xml:space="preserve">it </w:t>
            </w:r>
            <w:r>
              <w:rPr>
                <w:rFonts w:eastAsia="宋体"/>
                <w:lang w:val="en-GB" w:eastAsia="zh-CN"/>
              </w:rPr>
              <w:t>field</w:t>
            </w:r>
          </w:p>
        </w:tc>
        <w:tc>
          <w:tcPr>
            <w:tcW w:w="1018" w:type="dxa"/>
          </w:tcPr>
          <w:p w14:paraId="650823EE" w14:textId="77777777" w:rsidR="005D00A1" w:rsidRDefault="00B945D4">
            <w:pPr>
              <w:pStyle w:val="a0"/>
              <w:spacing w:after="180"/>
              <w:jc w:val="left"/>
              <w:rPr>
                <w:rFonts w:eastAsia="宋体"/>
                <w:lang w:val="en-GB" w:eastAsia="zh-CN"/>
              </w:rPr>
            </w:pPr>
            <w:r>
              <w:rPr>
                <w:rFonts w:eastAsia="宋体"/>
                <w:lang w:val="en-GB" w:eastAsia="zh-CN"/>
              </w:rPr>
              <w:t>B</w:t>
            </w:r>
            <w:r>
              <w:rPr>
                <w:rFonts w:eastAsia="宋体" w:hint="eastAsia"/>
                <w:lang w:val="en-GB" w:eastAsia="zh-CN"/>
              </w:rPr>
              <w:t>it</w:t>
            </w:r>
            <w:r>
              <w:rPr>
                <w:rFonts w:eastAsia="宋体"/>
                <w:lang w:val="en-GB" w:eastAsia="zh-CN"/>
              </w:rPr>
              <w:t xml:space="preserve"> size</w:t>
            </w:r>
          </w:p>
        </w:tc>
        <w:tc>
          <w:tcPr>
            <w:tcW w:w="2101" w:type="dxa"/>
          </w:tcPr>
          <w:p w14:paraId="0457517C" w14:textId="77777777" w:rsidR="005D00A1" w:rsidRDefault="00B945D4">
            <w:pPr>
              <w:pStyle w:val="a0"/>
              <w:spacing w:after="180"/>
              <w:jc w:val="left"/>
              <w:rPr>
                <w:rFonts w:eastAsia="宋体"/>
                <w:lang w:val="en-GB" w:eastAsia="zh-CN"/>
              </w:rPr>
            </w:pPr>
            <w:r>
              <w:rPr>
                <w:rFonts w:eastAsia="宋体"/>
                <w:lang w:val="en-GB" w:eastAsia="zh-CN"/>
              </w:rPr>
              <w:t>B</w:t>
            </w:r>
            <w:r>
              <w:rPr>
                <w:rFonts w:eastAsia="宋体" w:hint="eastAsia"/>
                <w:lang w:val="en-GB" w:eastAsia="zh-CN"/>
              </w:rPr>
              <w:t xml:space="preserve">it </w:t>
            </w:r>
            <w:r>
              <w:rPr>
                <w:rFonts w:eastAsia="宋体"/>
                <w:lang w:val="en-GB" w:eastAsia="zh-CN"/>
              </w:rPr>
              <w:t>field</w:t>
            </w:r>
          </w:p>
        </w:tc>
        <w:tc>
          <w:tcPr>
            <w:tcW w:w="1061" w:type="dxa"/>
          </w:tcPr>
          <w:p w14:paraId="24DDA45E" w14:textId="77777777" w:rsidR="007808E3" w:rsidRDefault="007808E3" w:rsidP="007808E3">
            <w:pPr>
              <w:pStyle w:val="a0"/>
              <w:spacing w:after="180"/>
              <w:jc w:val="left"/>
              <w:rPr>
                <w:rFonts w:eastAsia="宋体"/>
                <w:lang w:val="en-GB" w:eastAsia="zh-CN"/>
              </w:rPr>
            </w:pPr>
            <w:r>
              <w:rPr>
                <w:rFonts w:eastAsia="宋体"/>
                <w:lang w:val="en-GB" w:eastAsia="zh-CN"/>
              </w:rPr>
              <w:t>Conf</w:t>
            </w:r>
            <w:r w:rsidR="00505BD2">
              <w:rPr>
                <w:rFonts w:eastAsia="宋体"/>
                <w:lang w:val="en-GB" w:eastAsia="zh-CN"/>
              </w:rPr>
              <w:t>.</w:t>
            </w:r>
            <w:r>
              <w:rPr>
                <w:rFonts w:eastAsia="宋体"/>
                <w:lang w:val="en-GB" w:eastAsia="zh-CN"/>
              </w:rPr>
              <w:t xml:space="preserve"> 1</w:t>
            </w:r>
          </w:p>
          <w:p w14:paraId="65F764F7" w14:textId="77777777" w:rsidR="005D00A1" w:rsidRDefault="007808E3" w:rsidP="007808E3">
            <w:pPr>
              <w:pStyle w:val="a0"/>
              <w:spacing w:after="180"/>
              <w:jc w:val="left"/>
              <w:rPr>
                <w:rFonts w:eastAsia="宋体"/>
                <w:lang w:val="en-GB" w:eastAsia="zh-CN"/>
              </w:rPr>
            </w:pPr>
            <w:r>
              <w:rPr>
                <w:rFonts w:eastAsia="宋体"/>
                <w:lang w:val="en-GB" w:eastAsia="zh-CN"/>
              </w:rPr>
              <w:t>B</w:t>
            </w:r>
            <w:r>
              <w:rPr>
                <w:rFonts w:eastAsia="宋体" w:hint="eastAsia"/>
                <w:lang w:val="en-GB" w:eastAsia="zh-CN"/>
              </w:rPr>
              <w:t>it</w:t>
            </w:r>
            <w:r>
              <w:rPr>
                <w:rFonts w:eastAsia="宋体"/>
                <w:lang w:val="en-GB" w:eastAsia="zh-CN"/>
              </w:rPr>
              <w:t xml:space="preserve"> size</w:t>
            </w:r>
          </w:p>
        </w:tc>
        <w:tc>
          <w:tcPr>
            <w:tcW w:w="1061" w:type="dxa"/>
          </w:tcPr>
          <w:p w14:paraId="5EE9481F" w14:textId="77777777" w:rsidR="007808E3" w:rsidRDefault="007808E3" w:rsidP="007808E3">
            <w:pPr>
              <w:pStyle w:val="a0"/>
              <w:spacing w:after="180"/>
              <w:jc w:val="left"/>
              <w:rPr>
                <w:rFonts w:eastAsia="宋体"/>
                <w:lang w:val="en-GB" w:eastAsia="zh-CN"/>
              </w:rPr>
            </w:pPr>
            <w:r>
              <w:rPr>
                <w:rFonts w:eastAsia="宋体"/>
                <w:lang w:val="en-GB" w:eastAsia="zh-CN"/>
              </w:rPr>
              <w:t>Conf</w:t>
            </w:r>
            <w:r w:rsidR="00505BD2">
              <w:rPr>
                <w:rFonts w:eastAsia="宋体"/>
                <w:lang w:val="en-GB" w:eastAsia="zh-CN"/>
              </w:rPr>
              <w:t>.</w:t>
            </w:r>
            <w:r>
              <w:rPr>
                <w:rFonts w:eastAsia="宋体"/>
                <w:lang w:val="en-GB" w:eastAsia="zh-CN"/>
              </w:rPr>
              <w:t xml:space="preserve"> 2</w:t>
            </w:r>
          </w:p>
          <w:p w14:paraId="3680B8C9" w14:textId="77777777" w:rsidR="005D00A1" w:rsidRDefault="007808E3" w:rsidP="007808E3">
            <w:pPr>
              <w:pStyle w:val="a0"/>
              <w:spacing w:after="180"/>
              <w:jc w:val="left"/>
              <w:rPr>
                <w:rFonts w:eastAsia="宋体"/>
                <w:lang w:val="en-GB" w:eastAsia="zh-CN"/>
              </w:rPr>
            </w:pPr>
            <w:r>
              <w:rPr>
                <w:rFonts w:eastAsia="宋体"/>
                <w:lang w:val="en-GB" w:eastAsia="zh-CN"/>
              </w:rPr>
              <w:t>B</w:t>
            </w:r>
            <w:r>
              <w:rPr>
                <w:rFonts w:eastAsia="宋体" w:hint="eastAsia"/>
                <w:lang w:val="en-GB" w:eastAsia="zh-CN"/>
              </w:rPr>
              <w:t>it</w:t>
            </w:r>
            <w:r>
              <w:rPr>
                <w:rFonts w:eastAsia="宋体"/>
                <w:lang w:val="en-GB" w:eastAsia="zh-CN"/>
              </w:rPr>
              <w:t xml:space="preserve"> size</w:t>
            </w:r>
          </w:p>
        </w:tc>
        <w:tc>
          <w:tcPr>
            <w:tcW w:w="1061" w:type="dxa"/>
          </w:tcPr>
          <w:p w14:paraId="033DC39A" w14:textId="77777777" w:rsidR="007808E3" w:rsidRDefault="007808E3" w:rsidP="007808E3">
            <w:pPr>
              <w:pStyle w:val="a0"/>
              <w:spacing w:after="180"/>
              <w:jc w:val="left"/>
              <w:rPr>
                <w:rFonts w:eastAsia="宋体"/>
                <w:lang w:val="en-GB" w:eastAsia="zh-CN"/>
              </w:rPr>
            </w:pPr>
            <w:r>
              <w:rPr>
                <w:rFonts w:eastAsia="宋体"/>
                <w:lang w:val="en-GB" w:eastAsia="zh-CN"/>
              </w:rPr>
              <w:t>Conf</w:t>
            </w:r>
            <w:r w:rsidR="00505BD2">
              <w:rPr>
                <w:rFonts w:eastAsia="宋体"/>
                <w:lang w:val="en-GB" w:eastAsia="zh-CN"/>
              </w:rPr>
              <w:t>.</w:t>
            </w:r>
            <w:r>
              <w:rPr>
                <w:rFonts w:eastAsia="宋体"/>
                <w:lang w:val="en-GB" w:eastAsia="zh-CN"/>
              </w:rPr>
              <w:t xml:space="preserve"> 3</w:t>
            </w:r>
          </w:p>
          <w:p w14:paraId="7385907B" w14:textId="77777777" w:rsidR="005D00A1" w:rsidRDefault="007808E3" w:rsidP="007808E3">
            <w:pPr>
              <w:pStyle w:val="a0"/>
              <w:spacing w:after="180"/>
              <w:jc w:val="left"/>
              <w:rPr>
                <w:rFonts w:eastAsia="宋体"/>
                <w:lang w:val="en-GB" w:eastAsia="zh-CN"/>
              </w:rPr>
            </w:pPr>
            <w:r>
              <w:rPr>
                <w:rFonts w:eastAsia="宋体"/>
                <w:lang w:val="en-GB" w:eastAsia="zh-CN"/>
              </w:rPr>
              <w:t>B</w:t>
            </w:r>
            <w:r>
              <w:rPr>
                <w:rFonts w:eastAsia="宋体" w:hint="eastAsia"/>
                <w:lang w:val="en-GB" w:eastAsia="zh-CN"/>
              </w:rPr>
              <w:t>it</w:t>
            </w:r>
            <w:r>
              <w:rPr>
                <w:rFonts w:eastAsia="宋体"/>
                <w:lang w:val="en-GB" w:eastAsia="zh-CN"/>
              </w:rPr>
              <w:t xml:space="preserve"> size</w:t>
            </w:r>
          </w:p>
        </w:tc>
      </w:tr>
      <w:tr w:rsidR="005D00A1" w14:paraId="59400B0A" w14:textId="77777777" w:rsidTr="00A82CC1">
        <w:trPr>
          <w:jc w:val="center"/>
        </w:trPr>
        <w:tc>
          <w:tcPr>
            <w:tcW w:w="817" w:type="dxa"/>
          </w:tcPr>
          <w:p w14:paraId="5F1ED315" w14:textId="77777777" w:rsidR="005D00A1" w:rsidRDefault="005D00A1">
            <w:pPr>
              <w:pStyle w:val="a0"/>
              <w:spacing w:after="180"/>
              <w:jc w:val="left"/>
              <w:rPr>
                <w:rFonts w:eastAsia="宋体"/>
                <w:lang w:val="en-GB" w:eastAsia="zh-CN"/>
              </w:rPr>
            </w:pPr>
          </w:p>
        </w:tc>
        <w:tc>
          <w:tcPr>
            <w:tcW w:w="2126" w:type="dxa"/>
          </w:tcPr>
          <w:p w14:paraId="3C94C62A" w14:textId="77777777" w:rsidR="005D00A1" w:rsidRDefault="00B945D4">
            <w:pPr>
              <w:pStyle w:val="a0"/>
              <w:spacing w:after="180"/>
              <w:jc w:val="left"/>
              <w:rPr>
                <w:rFonts w:eastAsia="宋体"/>
                <w:lang w:val="en-GB" w:eastAsia="zh-CN"/>
              </w:rPr>
            </w:pPr>
            <w:r>
              <w:t>Carrier indicator</w:t>
            </w:r>
          </w:p>
        </w:tc>
        <w:tc>
          <w:tcPr>
            <w:tcW w:w="1018" w:type="dxa"/>
          </w:tcPr>
          <w:p w14:paraId="32830490" w14:textId="77777777" w:rsidR="005D00A1" w:rsidRDefault="00EC1CBE">
            <w:pPr>
              <w:pStyle w:val="a0"/>
              <w:spacing w:after="180"/>
              <w:jc w:val="left"/>
              <w:rPr>
                <w:rFonts w:eastAsia="宋体"/>
                <w:lang w:val="en-GB" w:eastAsia="zh-CN"/>
              </w:rPr>
            </w:pPr>
            <w:r>
              <w:rPr>
                <w:rFonts w:eastAsia="宋体" w:hint="eastAsia"/>
                <w:lang w:val="en-GB" w:eastAsia="zh-CN"/>
              </w:rPr>
              <w:t>3</w:t>
            </w:r>
          </w:p>
        </w:tc>
        <w:tc>
          <w:tcPr>
            <w:tcW w:w="2101" w:type="dxa"/>
          </w:tcPr>
          <w:p w14:paraId="6752D0D7" w14:textId="77777777" w:rsidR="005D00A1" w:rsidRDefault="00DA3670">
            <w:pPr>
              <w:pStyle w:val="a0"/>
              <w:spacing w:after="180"/>
              <w:jc w:val="left"/>
              <w:rPr>
                <w:rFonts w:eastAsia="宋体"/>
                <w:lang w:val="en-GB" w:eastAsia="zh-CN"/>
              </w:rPr>
            </w:pPr>
            <w:r>
              <w:t>Carrier indicator</w:t>
            </w:r>
          </w:p>
        </w:tc>
        <w:tc>
          <w:tcPr>
            <w:tcW w:w="1061" w:type="dxa"/>
          </w:tcPr>
          <w:p w14:paraId="6F22C1B6" w14:textId="77777777" w:rsidR="005D00A1" w:rsidRDefault="005773E8">
            <w:pPr>
              <w:pStyle w:val="a0"/>
              <w:spacing w:after="180"/>
              <w:jc w:val="left"/>
              <w:rPr>
                <w:rFonts w:eastAsia="宋体"/>
                <w:lang w:val="en-GB" w:eastAsia="zh-CN"/>
              </w:rPr>
            </w:pPr>
            <w:r>
              <w:rPr>
                <w:rFonts w:eastAsia="宋体" w:hint="eastAsia"/>
                <w:lang w:val="en-GB" w:eastAsia="zh-CN"/>
              </w:rPr>
              <w:t>3</w:t>
            </w:r>
          </w:p>
        </w:tc>
        <w:tc>
          <w:tcPr>
            <w:tcW w:w="1061" w:type="dxa"/>
          </w:tcPr>
          <w:p w14:paraId="236E5BC1" w14:textId="77777777" w:rsidR="005D00A1" w:rsidRDefault="005773E8">
            <w:pPr>
              <w:pStyle w:val="a0"/>
              <w:spacing w:after="180"/>
              <w:jc w:val="left"/>
              <w:rPr>
                <w:rFonts w:eastAsia="宋体"/>
                <w:lang w:val="en-GB" w:eastAsia="zh-CN"/>
              </w:rPr>
            </w:pPr>
            <w:r>
              <w:rPr>
                <w:rFonts w:eastAsia="宋体" w:hint="eastAsia"/>
                <w:lang w:val="en-GB" w:eastAsia="zh-CN"/>
              </w:rPr>
              <w:t>3</w:t>
            </w:r>
          </w:p>
        </w:tc>
        <w:tc>
          <w:tcPr>
            <w:tcW w:w="1061" w:type="dxa"/>
          </w:tcPr>
          <w:p w14:paraId="5BC2BFAC" w14:textId="77777777" w:rsidR="005D00A1" w:rsidRDefault="005773E8">
            <w:pPr>
              <w:pStyle w:val="a0"/>
              <w:spacing w:after="180"/>
              <w:jc w:val="left"/>
              <w:rPr>
                <w:rFonts w:eastAsia="宋体"/>
                <w:lang w:val="en-GB" w:eastAsia="zh-CN"/>
              </w:rPr>
            </w:pPr>
            <w:r>
              <w:rPr>
                <w:rFonts w:eastAsia="宋体" w:hint="eastAsia"/>
                <w:lang w:val="en-GB" w:eastAsia="zh-CN"/>
              </w:rPr>
              <w:t>0</w:t>
            </w:r>
          </w:p>
        </w:tc>
      </w:tr>
      <w:tr w:rsidR="005D00A1" w14:paraId="145658CE" w14:textId="77777777" w:rsidTr="00A82CC1">
        <w:trPr>
          <w:jc w:val="center"/>
        </w:trPr>
        <w:tc>
          <w:tcPr>
            <w:tcW w:w="817" w:type="dxa"/>
          </w:tcPr>
          <w:p w14:paraId="08F46B82" w14:textId="77777777" w:rsidR="005D00A1" w:rsidRDefault="005D00A1">
            <w:pPr>
              <w:pStyle w:val="a0"/>
              <w:spacing w:after="180"/>
              <w:jc w:val="left"/>
              <w:rPr>
                <w:rFonts w:eastAsia="宋体"/>
                <w:lang w:val="en-GB" w:eastAsia="zh-CN"/>
              </w:rPr>
            </w:pPr>
          </w:p>
        </w:tc>
        <w:tc>
          <w:tcPr>
            <w:tcW w:w="2126" w:type="dxa"/>
          </w:tcPr>
          <w:p w14:paraId="23CD0AC8" w14:textId="77777777" w:rsidR="005D00A1" w:rsidRDefault="00B945D4">
            <w:pPr>
              <w:pStyle w:val="a0"/>
              <w:spacing w:after="180"/>
              <w:jc w:val="left"/>
              <w:rPr>
                <w:rFonts w:eastAsia="宋体"/>
                <w:lang w:val="en-GB" w:eastAsia="zh-CN"/>
              </w:rPr>
            </w:pPr>
            <w:r>
              <w:rPr>
                <w:rFonts w:hint="eastAsia"/>
                <w:lang w:eastAsia="zh-CN"/>
              </w:rPr>
              <w:t xml:space="preserve">Identifier for </w:t>
            </w:r>
            <w:r>
              <w:rPr>
                <w:rFonts w:hint="eastAsia"/>
              </w:rPr>
              <w:t>DCI formats</w:t>
            </w:r>
          </w:p>
        </w:tc>
        <w:tc>
          <w:tcPr>
            <w:tcW w:w="1018" w:type="dxa"/>
          </w:tcPr>
          <w:p w14:paraId="0C23691C" w14:textId="77777777" w:rsidR="005D00A1" w:rsidRDefault="00E6323F">
            <w:pPr>
              <w:pStyle w:val="a0"/>
              <w:spacing w:after="180"/>
              <w:jc w:val="left"/>
              <w:rPr>
                <w:rFonts w:eastAsia="宋体"/>
                <w:lang w:val="en-GB" w:eastAsia="zh-CN"/>
              </w:rPr>
            </w:pPr>
            <w:r>
              <w:rPr>
                <w:rFonts w:eastAsia="宋体"/>
                <w:lang w:val="en-GB" w:eastAsia="zh-CN"/>
              </w:rPr>
              <w:t>[</w:t>
            </w:r>
            <w:r w:rsidR="00EC1CBE">
              <w:rPr>
                <w:rFonts w:eastAsia="宋体" w:hint="eastAsia"/>
                <w:lang w:val="en-GB" w:eastAsia="zh-CN"/>
              </w:rPr>
              <w:t>1</w:t>
            </w:r>
            <w:r>
              <w:rPr>
                <w:rFonts w:eastAsia="宋体"/>
                <w:lang w:val="en-GB" w:eastAsia="zh-CN"/>
              </w:rPr>
              <w:t>]</w:t>
            </w:r>
          </w:p>
        </w:tc>
        <w:tc>
          <w:tcPr>
            <w:tcW w:w="2101" w:type="dxa"/>
          </w:tcPr>
          <w:p w14:paraId="45841177" w14:textId="77777777" w:rsidR="005D00A1" w:rsidRDefault="00DA3670">
            <w:pPr>
              <w:pStyle w:val="a0"/>
              <w:spacing w:after="180"/>
              <w:jc w:val="left"/>
              <w:rPr>
                <w:rFonts w:eastAsia="宋体"/>
                <w:lang w:val="en-GB" w:eastAsia="zh-CN"/>
              </w:rPr>
            </w:pPr>
            <w:r>
              <w:rPr>
                <w:rFonts w:hint="eastAsia"/>
                <w:lang w:eastAsia="zh-CN"/>
              </w:rPr>
              <w:t xml:space="preserve">Identifier for </w:t>
            </w:r>
            <w:r>
              <w:rPr>
                <w:rFonts w:hint="eastAsia"/>
              </w:rPr>
              <w:t>DCI formats</w:t>
            </w:r>
          </w:p>
        </w:tc>
        <w:tc>
          <w:tcPr>
            <w:tcW w:w="1061" w:type="dxa"/>
          </w:tcPr>
          <w:p w14:paraId="769EE834" w14:textId="77777777" w:rsidR="005D00A1" w:rsidRDefault="005773E8">
            <w:pPr>
              <w:pStyle w:val="a0"/>
              <w:spacing w:after="180"/>
              <w:jc w:val="left"/>
              <w:rPr>
                <w:rFonts w:eastAsia="宋体"/>
                <w:lang w:val="en-GB" w:eastAsia="zh-CN"/>
              </w:rPr>
            </w:pPr>
            <w:r>
              <w:rPr>
                <w:rFonts w:eastAsia="宋体" w:hint="eastAsia"/>
                <w:lang w:val="en-GB" w:eastAsia="zh-CN"/>
              </w:rPr>
              <w:t>[</w:t>
            </w:r>
            <w:r>
              <w:rPr>
                <w:rFonts w:eastAsia="宋体"/>
                <w:lang w:val="en-GB" w:eastAsia="zh-CN"/>
              </w:rPr>
              <w:t>1</w:t>
            </w:r>
            <w:r>
              <w:rPr>
                <w:rFonts w:eastAsia="宋体" w:hint="eastAsia"/>
                <w:lang w:val="en-GB" w:eastAsia="zh-CN"/>
              </w:rPr>
              <w:t>]</w:t>
            </w:r>
          </w:p>
        </w:tc>
        <w:tc>
          <w:tcPr>
            <w:tcW w:w="1061" w:type="dxa"/>
          </w:tcPr>
          <w:p w14:paraId="493F1B43" w14:textId="77777777" w:rsidR="005D00A1" w:rsidRDefault="005773E8">
            <w:pPr>
              <w:pStyle w:val="a0"/>
              <w:spacing w:after="180"/>
              <w:jc w:val="left"/>
              <w:rPr>
                <w:rFonts w:eastAsia="宋体"/>
                <w:lang w:val="en-GB" w:eastAsia="zh-CN"/>
              </w:rPr>
            </w:pPr>
            <w:r>
              <w:rPr>
                <w:rFonts w:eastAsia="宋体" w:hint="eastAsia"/>
                <w:lang w:val="en-GB" w:eastAsia="zh-CN"/>
              </w:rPr>
              <w:t>[</w:t>
            </w:r>
            <w:r>
              <w:rPr>
                <w:rFonts w:eastAsia="宋体"/>
                <w:lang w:val="en-GB" w:eastAsia="zh-CN"/>
              </w:rPr>
              <w:t>1</w:t>
            </w:r>
            <w:r>
              <w:rPr>
                <w:rFonts w:eastAsia="宋体" w:hint="eastAsia"/>
                <w:lang w:val="en-GB" w:eastAsia="zh-CN"/>
              </w:rPr>
              <w:t>]</w:t>
            </w:r>
          </w:p>
        </w:tc>
        <w:tc>
          <w:tcPr>
            <w:tcW w:w="1061" w:type="dxa"/>
          </w:tcPr>
          <w:p w14:paraId="1505A34C" w14:textId="77777777" w:rsidR="005D00A1" w:rsidRDefault="005773E8">
            <w:pPr>
              <w:pStyle w:val="a0"/>
              <w:spacing w:after="180"/>
              <w:jc w:val="left"/>
              <w:rPr>
                <w:rFonts w:eastAsia="宋体"/>
                <w:lang w:val="en-GB" w:eastAsia="zh-CN"/>
              </w:rPr>
            </w:pPr>
            <w:r>
              <w:rPr>
                <w:rFonts w:eastAsia="宋体" w:hint="eastAsia"/>
                <w:lang w:val="en-GB" w:eastAsia="zh-CN"/>
              </w:rPr>
              <w:t>[</w:t>
            </w:r>
            <w:r>
              <w:rPr>
                <w:rFonts w:eastAsia="宋体"/>
                <w:lang w:val="en-GB" w:eastAsia="zh-CN"/>
              </w:rPr>
              <w:t>1</w:t>
            </w:r>
            <w:r>
              <w:rPr>
                <w:rFonts w:eastAsia="宋体" w:hint="eastAsia"/>
                <w:lang w:val="en-GB" w:eastAsia="zh-CN"/>
              </w:rPr>
              <w:t>]</w:t>
            </w:r>
          </w:p>
        </w:tc>
      </w:tr>
      <w:tr w:rsidR="005D00A1" w14:paraId="75BECD59" w14:textId="77777777" w:rsidTr="00A82CC1">
        <w:trPr>
          <w:jc w:val="center"/>
        </w:trPr>
        <w:tc>
          <w:tcPr>
            <w:tcW w:w="817" w:type="dxa"/>
          </w:tcPr>
          <w:p w14:paraId="4F99812B" w14:textId="77777777" w:rsidR="005D00A1" w:rsidRDefault="005D00A1">
            <w:pPr>
              <w:pStyle w:val="a0"/>
              <w:spacing w:after="180"/>
              <w:jc w:val="left"/>
              <w:rPr>
                <w:rFonts w:eastAsia="宋体"/>
                <w:lang w:val="en-GB" w:eastAsia="zh-CN"/>
              </w:rPr>
            </w:pPr>
          </w:p>
        </w:tc>
        <w:tc>
          <w:tcPr>
            <w:tcW w:w="2126" w:type="dxa"/>
          </w:tcPr>
          <w:p w14:paraId="4EFD4083" w14:textId="77777777" w:rsidR="005D00A1" w:rsidRDefault="00893B90">
            <w:pPr>
              <w:pStyle w:val="a0"/>
              <w:spacing w:after="180"/>
              <w:jc w:val="left"/>
              <w:rPr>
                <w:rFonts w:eastAsia="宋体"/>
                <w:lang w:val="en-GB" w:eastAsia="zh-CN"/>
              </w:rPr>
            </w:pPr>
            <w:r>
              <w:rPr>
                <w:lang w:eastAsia="zh-CN"/>
              </w:rPr>
              <w:t xml:space="preserve">BWP </w:t>
            </w:r>
            <w:r w:rsidR="00B945D4">
              <w:rPr>
                <w:rFonts w:hint="eastAsia"/>
                <w:lang w:eastAsia="zh-CN"/>
              </w:rPr>
              <w:t>indicator</w:t>
            </w:r>
          </w:p>
        </w:tc>
        <w:tc>
          <w:tcPr>
            <w:tcW w:w="1018" w:type="dxa"/>
          </w:tcPr>
          <w:p w14:paraId="64A0BF06" w14:textId="77777777" w:rsidR="005D00A1" w:rsidRDefault="00EC1CBE">
            <w:pPr>
              <w:pStyle w:val="a0"/>
              <w:spacing w:after="180"/>
              <w:jc w:val="left"/>
              <w:rPr>
                <w:rFonts w:eastAsia="宋体"/>
                <w:lang w:val="en-GB" w:eastAsia="zh-CN"/>
              </w:rPr>
            </w:pPr>
            <w:r>
              <w:rPr>
                <w:rFonts w:eastAsia="宋体" w:hint="eastAsia"/>
                <w:lang w:val="en-GB" w:eastAsia="zh-CN"/>
              </w:rPr>
              <w:t>2</w:t>
            </w:r>
          </w:p>
        </w:tc>
        <w:tc>
          <w:tcPr>
            <w:tcW w:w="2101" w:type="dxa"/>
          </w:tcPr>
          <w:p w14:paraId="05CD366E" w14:textId="77777777" w:rsidR="005D00A1" w:rsidRDefault="00DA3670">
            <w:pPr>
              <w:pStyle w:val="a0"/>
              <w:spacing w:after="180"/>
              <w:jc w:val="left"/>
              <w:rPr>
                <w:rFonts w:eastAsia="宋体"/>
                <w:lang w:val="en-GB" w:eastAsia="zh-CN"/>
              </w:rPr>
            </w:pPr>
            <w:r>
              <w:rPr>
                <w:lang w:eastAsia="zh-CN"/>
              </w:rPr>
              <w:t xml:space="preserve">BWP </w:t>
            </w:r>
            <w:r>
              <w:rPr>
                <w:rFonts w:hint="eastAsia"/>
                <w:lang w:eastAsia="zh-CN"/>
              </w:rPr>
              <w:t>indicator</w:t>
            </w:r>
          </w:p>
        </w:tc>
        <w:tc>
          <w:tcPr>
            <w:tcW w:w="1061" w:type="dxa"/>
          </w:tcPr>
          <w:p w14:paraId="2CADC6FF" w14:textId="77777777" w:rsidR="005D00A1" w:rsidRDefault="005773E8">
            <w:pPr>
              <w:pStyle w:val="a0"/>
              <w:spacing w:after="180"/>
              <w:jc w:val="left"/>
              <w:rPr>
                <w:rFonts w:eastAsia="宋体"/>
                <w:lang w:val="en-GB" w:eastAsia="zh-CN"/>
              </w:rPr>
            </w:pPr>
            <w:r>
              <w:rPr>
                <w:rFonts w:eastAsia="宋体" w:hint="eastAsia"/>
                <w:lang w:val="en-GB" w:eastAsia="zh-CN"/>
              </w:rPr>
              <w:t>2</w:t>
            </w:r>
          </w:p>
        </w:tc>
        <w:tc>
          <w:tcPr>
            <w:tcW w:w="1061" w:type="dxa"/>
          </w:tcPr>
          <w:p w14:paraId="21B7DE7C" w14:textId="77777777" w:rsidR="005D00A1" w:rsidRDefault="00784238">
            <w:pPr>
              <w:pStyle w:val="a0"/>
              <w:spacing w:after="180"/>
              <w:jc w:val="left"/>
              <w:rPr>
                <w:rFonts w:eastAsia="宋体"/>
                <w:lang w:val="en-GB" w:eastAsia="zh-CN"/>
              </w:rPr>
            </w:pPr>
            <w:r>
              <w:rPr>
                <w:rFonts w:eastAsia="宋体" w:hint="eastAsia"/>
                <w:lang w:val="en-GB" w:eastAsia="zh-CN"/>
              </w:rPr>
              <w:t>1</w:t>
            </w:r>
          </w:p>
        </w:tc>
        <w:tc>
          <w:tcPr>
            <w:tcW w:w="1061" w:type="dxa"/>
          </w:tcPr>
          <w:p w14:paraId="25DEF737" w14:textId="77777777" w:rsidR="005D00A1" w:rsidRDefault="005773E8">
            <w:pPr>
              <w:pStyle w:val="a0"/>
              <w:spacing w:after="180"/>
              <w:jc w:val="left"/>
              <w:rPr>
                <w:rFonts w:eastAsia="宋体"/>
                <w:lang w:val="en-GB" w:eastAsia="zh-CN"/>
              </w:rPr>
            </w:pPr>
            <w:r>
              <w:rPr>
                <w:rFonts w:eastAsia="宋体" w:hint="eastAsia"/>
                <w:lang w:val="en-GB" w:eastAsia="zh-CN"/>
              </w:rPr>
              <w:t>0</w:t>
            </w:r>
          </w:p>
        </w:tc>
      </w:tr>
      <w:tr w:rsidR="005D00A1" w14:paraId="3E8AA347" w14:textId="77777777" w:rsidTr="00A82CC1">
        <w:trPr>
          <w:jc w:val="center"/>
        </w:trPr>
        <w:tc>
          <w:tcPr>
            <w:tcW w:w="817" w:type="dxa"/>
          </w:tcPr>
          <w:p w14:paraId="33D8BD67" w14:textId="77777777" w:rsidR="005D00A1" w:rsidRDefault="005D00A1">
            <w:pPr>
              <w:pStyle w:val="a0"/>
              <w:spacing w:after="180"/>
              <w:jc w:val="left"/>
              <w:rPr>
                <w:rFonts w:eastAsia="宋体"/>
                <w:lang w:val="en-GB" w:eastAsia="zh-CN"/>
              </w:rPr>
            </w:pPr>
          </w:p>
        </w:tc>
        <w:tc>
          <w:tcPr>
            <w:tcW w:w="2126" w:type="dxa"/>
          </w:tcPr>
          <w:p w14:paraId="1CE6EBD1" w14:textId="77777777" w:rsidR="005D00A1" w:rsidRDefault="00B945D4" w:rsidP="006C430C">
            <w:pPr>
              <w:pStyle w:val="a0"/>
              <w:spacing w:after="180"/>
              <w:jc w:val="left"/>
              <w:rPr>
                <w:rFonts w:eastAsia="宋体"/>
                <w:lang w:val="en-GB" w:eastAsia="zh-CN"/>
              </w:rPr>
            </w:pPr>
            <w:r>
              <w:rPr>
                <w:rFonts w:hint="eastAsia"/>
                <w:lang w:eastAsia="zh-CN"/>
              </w:rPr>
              <w:t xml:space="preserve">Frequency domain </w:t>
            </w:r>
            <w:r w:rsidR="006C430C">
              <w:rPr>
                <w:lang w:eastAsia="zh-CN"/>
              </w:rPr>
              <w:t>RA</w:t>
            </w:r>
          </w:p>
        </w:tc>
        <w:tc>
          <w:tcPr>
            <w:tcW w:w="1018" w:type="dxa"/>
          </w:tcPr>
          <w:p w14:paraId="61F16AC5" w14:textId="77777777" w:rsidR="005D00A1" w:rsidRDefault="00EC1CBE">
            <w:pPr>
              <w:pStyle w:val="a0"/>
              <w:spacing w:after="180"/>
              <w:jc w:val="left"/>
              <w:rPr>
                <w:rFonts w:eastAsia="宋体"/>
                <w:lang w:val="en-GB" w:eastAsia="zh-CN"/>
              </w:rPr>
            </w:pPr>
            <w:r>
              <w:rPr>
                <w:rFonts w:eastAsia="宋体" w:hint="eastAsia"/>
                <w:lang w:val="en-GB" w:eastAsia="zh-CN"/>
              </w:rPr>
              <w:t>1</w:t>
            </w:r>
            <w:r w:rsidR="00E6323F">
              <w:rPr>
                <w:rFonts w:eastAsia="宋体" w:hint="eastAsia"/>
                <w:lang w:val="en-GB" w:eastAsia="zh-CN"/>
              </w:rPr>
              <w:t>9</w:t>
            </w:r>
          </w:p>
        </w:tc>
        <w:tc>
          <w:tcPr>
            <w:tcW w:w="2101" w:type="dxa"/>
          </w:tcPr>
          <w:p w14:paraId="0599EA1A" w14:textId="77777777" w:rsidR="005D00A1" w:rsidRDefault="00DA3670">
            <w:pPr>
              <w:pStyle w:val="a0"/>
              <w:spacing w:after="180"/>
              <w:jc w:val="left"/>
              <w:rPr>
                <w:rFonts w:eastAsia="宋体"/>
                <w:lang w:val="en-GB" w:eastAsia="zh-CN"/>
              </w:rPr>
            </w:pPr>
            <w:r>
              <w:rPr>
                <w:rFonts w:hint="eastAsia"/>
                <w:lang w:eastAsia="zh-CN"/>
              </w:rPr>
              <w:t xml:space="preserve">Frequency domain </w:t>
            </w:r>
            <w:r>
              <w:rPr>
                <w:lang w:eastAsia="zh-CN"/>
              </w:rPr>
              <w:t>RA</w:t>
            </w:r>
          </w:p>
        </w:tc>
        <w:tc>
          <w:tcPr>
            <w:tcW w:w="1061" w:type="dxa"/>
          </w:tcPr>
          <w:p w14:paraId="7CB69573" w14:textId="77777777" w:rsidR="005D00A1" w:rsidRPr="00A82CC1" w:rsidRDefault="005773E8">
            <w:pPr>
              <w:pStyle w:val="a0"/>
              <w:spacing w:after="180"/>
              <w:jc w:val="left"/>
              <w:rPr>
                <w:rFonts w:eastAsia="宋体"/>
                <w:lang w:val="en-GB" w:eastAsia="zh-CN"/>
              </w:rPr>
            </w:pPr>
            <w:r w:rsidRPr="00A82CC1">
              <w:rPr>
                <w:rFonts w:eastAsia="宋体" w:hint="eastAsia"/>
                <w:lang w:val="en-GB" w:eastAsia="zh-CN"/>
              </w:rPr>
              <w:t>13</w:t>
            </w:r>
          </w:p>
        </w:tc>
        <w:tc>
          <w:tcPr>
            <w:tcW w:w="1061" w:type="dxa"/>
          </w:tcPr>
          <w:p w14:paraId="03904ADA" w14:textId="77777777" w:rsidR="005773E8" w:rsidRPr="00F855ED" w:rsidRDefault="00F855ED">
            <w:pPr>
              <w:pStyle w:val="a0"/>
              <w:spacing w:after="180"/>
              <w:jc w:val="left"/>
              <w:rPr>
                <w:rFonts w:eastAsia="宋体"/>
                <w:lang w:val="en-GB" w:eastAsia="zh-CN"/>
              </w:rPr>
            </w:pPr>
            <w:r>
              <w:rPr>
                <w:rFonts w:eastAsia="宋体"/>
                <w:lang w:val="en-GB" w:eastAsia="zh-CN"/>
              </w:rPr>
              <w:t>13</w:t>
            </w:r>
          </w:p>
        </w:tc>
        <w:tc>
          <w:tcPr>
            <w:tcW w:w="1061" w:type="dxa"/>
          </w:tcPr>
          <w:p w14:paraId="51943A3A" w14:textId="77777777" w:rsidR="005D00A1" w:rsidRPr="00D42734" w:rsidRDefault="00F855ED">
            <w:pPr>
              <w:pStyle w:val="a0"/>
              <w:spacing w:after="180"/>
              <w:jc w:val="left"/>
              <w:rPr>
                <w:rFonts w:eastAsia="宋体"/>
                <w:lang w:val="en-GB" w:eastAsia="zh-CN"/>
              </w:rPr>
            </w:pPr>
            <w:r>
              <w:rPr>
                <w:rFonts w:eastAsia="宋体" w:hint="eastAsia"/>
                <w:lang w:val="en-GB" w:eastAsia="zh-CN"/>
              </w:rPr>
              <w:t>9</w:t>
            </w:r>
          </w:p>
        </w:tc>
      </w:tr>
      <w:tr w:rsidR="005D00A1" w14:paraId="06F98607" w14:textId="77777777" w:rsidTr="00A82CC1">
        <w:trPr>
          <w:jc w:val="center"/>
        </w:trPr>
        <w:tc>
          <w:tcPr>
            <w:tcW w:w="817" w:type="dxa"/>
          </w:tcPr>
          <w:p w14:paraId="67A6BD52" w14:textId="77777777" w:rsidR="005D00A1" w:rsidRDefault="005D00A1">
            <w:pPr>
              <w:pStyle w:val="a0"/>
              <w:spacing w:after="180"/>
              <w:jc w:val="left"/>
              <w:rPr>
                <w:rFonts w:eastAsia="宋体"/>
                <w:lang w:val="en-GB" w:eastAsia="zh-CN"/>
              </w:rPr>
            </w:pPr>
          </w:p>
        </w:tc>
        <w:tc>
          <w:tcPr>
            <w:tcW w:w="2126" w:type="dxa"/>
          </w:tcPr>
          <w:p w14:paraId="02B9ED87" w14:textId="77777777" w:rsidR="005D00A1" w:rsidRDefault="00B945D4" w:rsidP="006C430C">
            <w:pPr>
              <w:pStyle w:val="a0"/>
              <w:spacing w:after="180"/>
              <w:jc w:val="left"/>
              <w:rPr>
                <w:rFonts w:eastAsia="宋体"/>
                <w:lang w:val="en-GB" w:eastAsia="zh-CN"/>
              </w:rPr>
            </w:pPr>
            <w:r>
              <w:rPr>
                <w:rFonts w:hint="eastAsia"/>
                <w:lang w:eastAsia="zh-CN"/>
              </w:rPr>
              <w:t>Time domain</w:t>
            </w:r>
            <w:r w:rsidR="006C430C">
              <w:rPr>
                <w:lang w:eastAsia="zh-CN"/>
              </w:rPr>
              <w:t xml:space="preserve"> RA</w:t>
            </w:r>
          </w:p>
        </w:tc>
        <w:tc>
          <w:tcPr>
            <w:tcW w:w="1018" w:type="dxa"/>
          </w:tcPr>
          <w:p w14:paraId="31D9F563" w14:textId="77777777" w:rsidR="005D00A1" w:rsidRDefault="00EC1CBE">
            <w:pPr>
              <w:pStyle w:val="a0"/>
              <w:spacing w:after="180"/>
              <w:jc w:val="left"/>
              <w:rPr>
                <w:rFonts w:eastAsia="宋体"/>
                <w:lang w:val="en-GB" w:eastAsia="zh-CN"/>
              </w:rPr>
            </w:pPr>
            <w:r>
              <w:rPr>
                <w:rFonts w:eastAsia="宋体" w:hint="eastAsia"/>
                <w:lang w:val="en-GB" w:eastAsia="zh-CN"/>
              </w:rPr>
              <w:t>4</w:t>
            </w:r>
          </w:p>
        </w:tc>
        <w:tc>
          <w:tcPr>
            <w:tcW w:w="2101" w:type="dxa"/>
          </w:tcPr>
          <w:p w14:paraId="11A7AA4A" w14:textId="77777777" w:rsidR="005D00A1" w:rsidRDefault="00DA3670">
            <w:pPr>
              <w:pStyle w:val="a0"/>
              <w:spacing w:after="180"/>
              <w:jc w:val="left"/>
              <w:rPr>
                <w:rFonts w:eastAsia="宋体"/>
                <w:lang w:val="en-GB" w:eastAsia="zh-CN"/>
              </w:rPr>
            </w:pPr>
            <w:r>
              <w:rPr>
                <w:rFonts w:hint="eastAsia"/>
                <w:lang w:eastAsia="zh-CN"/>
              </w:rPr>
              <w:t>Time domain</w:t>
            </w:r>
            <w:r>
              <w:rPr>
                <w:lang w:eastAsia="zh-CN"/>
              </w:rPr>
              <w:t xml:space="preserve"> RA</w:t>
            </w:r>
          </w:p>
        </w:tc>
        <w:tc>
          <w:tcPr>
            <w:tcW w:w="1061" w:type="dxa"/>
          </w:tcPr>
          <w:p w14:paraId="683CA2C3" w14:textId="77777777" w:rsidR="005D00A1" w:rsidRDefault="005773E8">
            <w:pPr>
              <w:pStyle w:val="a0"/>
              <w:spacing w:after="180"/>
              <w:jc w:val="left"/>
              <w:rPr>
                <w:rFonts w:eastAsia="宋体"/>
                <w:lang w:val="en-GB" w:eastAsia="zh-CN"/>
              </w:rPr>
            </w:pPr>
            <w:r>
              <w:rPr>
                <w:rFonts w:eastAsia="宋体" w:hint="eastAsia"/>
                <w:lang w:val="en-GB" w:eastAsia="zh-CN"/>
              </w:rPr>
              <w:t>4</w:t>
            </w:r>
          </w:p>
        </w:tc>
        <w:tc>
          <w:tcPr>
            <w:tcW w:w="1061" w:type="dxa"/>
          </w:tcPr>
          <w:p w14:paraId="793CF06C" w14:textId="77777777" w:rsidR="005D00A1" w:rsidRDefault="005773E8">
            <w:pPr>
              <w:pStyle w:val="a0"/>
              <w:spacing w:after="180"/>
              <w:jc w:val="left"/>
              <w:rPr>
                <w:rFonts w:eastAsia="宋体"/>
                <w:lang w:val="en-GB" w:eastAsia="zh-CN"/>
              </w:rPr>
            </w:pPr>
            <w:r>
              <w:rPr>
                <w:rFonts w:eastAsia="宋体" w:hint="eastAsia"/>
                <w:lang w:val="en-GB" w:eastAsia="zh-CN"/>
              </w:rPr>
              <w:t>2</w:t>
            </w:r>
          </w:p>
        </w:tc>
        <w:tc>
          <w:tcPr>
            <w:tcW w:w="1061" w:type="dxa"/>
          </w:tcPr>
          <w:p w14:paraId="31E05A6B" w14:textId="77777777" w:rsidR="005D00A1" w:rsidRDefault="005773E8">
            <w:pPr>
              <w:pStyle w:val="a0"/>
              <w:spacing w:after="180"/>
              <w:jc w:val="left"/>
              <w:rPr>
                <w:rFonts w:eastAsia="宋体"/>
                <w:lang w:val="en-GB" w:eastAsia="zh-CN"/>
              </w:rPr>
            </w:pPr>
            <w:r>
              <w:rPr>
                <w:rFonts w:eastAsia="宋体" w:hint="eastAsia"/>
                <w:lang w:val="en-GB" w:eastAsia="zh-CN"/>
              </w:rPr>
              <w:t>0</w:t>
            </w:r>
          </w:p>
        </w:tc>
      </w:tr>
      <w:tr w:rsidR="005D00A1" w14:paraId="7CA3CA61" w14:textId="77777777" w:rsidTr="00A82CC1">
        <w:trPr>
          <w:jc w:val="center"/>
        </w:trPr>
        <w:tc>
          <w:tcPr>
            <w:tcW w:w="817" w:type="dxa"/>
          </w:tcPr>
          <w:p w14:paraId="2D977523" w14:textId="77777777" w:rsidR="005D00A1" w:rsidRDefault="005D00A1">
            <w:pPr>
              <w:pStyle w:val="a0"/>
              <w:spacing w:after="180"/>
              <w:jc w:val="left"/>
              <w:rPr>
                <w:rFonts w:eastAsia="宋体"/>
                <w:lang w:val="en-GB" w:eastAsia="zh-CN"/>
              </w:rPr>
            </w:pPr>
          </w:p>
        </w:tc>
        <w:tc>
          <w:tcPr>
            <w:tcW w:w="2126" w:type="dxa"/>
          </w:tcPr>
          <w:p w14:paraId="26759B34" w14:textId="77777777" w:rsidR="005D00A1" w:rsidRDefault="00B945D4">
            <w:pPr>
              <w:pStyle w:val="a0"/>
              <w:spacing w:after="180"/>
              <w:jc w:val="left"/>
              <w:rPr>
                <w:rFonts w:eastAsia="宋体"/>
                <w:lang w:val="en-GB" w:eastAsia="zh-CN"/>
              </w:rPr>
            </w:pPr>
            <w:r>
              <w:rPr>
                <w:rFonts w:hint="eastAsia"/>
                <w:lang w:eastAsia="zh-CN"/>
              </w:rPr>
              <w:t>VRB-to-PRB mapping</w:t>
            </w:r>
          </w:p>
        </w:tc>
        <w:tc>
          <w:tcPr>
            <w:tcW w:w="1018" w:type="dxa"/>
          </w:tcPr>
          <w:p w14:paraId="08CFEB6B" w14:textId="77777777" w:rsidR="005D00A1" w:rsidRDefault="008E69E8">
            <w:pPr>
              <w:pStyle w:val="a0"/>
              <w:spacing w:after="180"/>
              <w:jc w:val="left"/>
              <w:rPr>
                <w:rFonts w:eastAsia="宋体"/>
                <w:lang w:val="en-GB" w:eastAsia="zh-CN"/>
              </w:rPr>
            </w:pPr>
            <w:r>
              <w:rPr>
                <w:rFonts w:eastAsia="宋体"/>
                <w:lang w:val="en-GB" w:eastAsia="zh-CN"/>
              </w:rPr>
              <w:t>1</w:t>
            </w:r>
          </w:p>
        </w:tc>
        <w:tc>
          <w:tcPr>
            <w:tcW w:w="2101" w:type="dxa"/>
          </w:tcPr>
          <w:p w14:paraId="2B870CF6" w14:textId="77777777" w:rsidR="005D00A1" w:rsidRDefault="00DA3670">
            <w:pPr>
              <w:pStyle w:val="a0"/>
              <w:spacing w:after="180"/>
              <w:jc w:val="left"/>
              <w:rPr>
                <w:rFonts w:eastAsia="宋体"/>
                <w:lang w:val="en-GB" w:eastAsia="zh-CN"/>
              </w:rPr>
            </w:pPr>
            <w:r>
              <w:rPr>
                <w:rFonts w:hint="eastAsia"/>
                <w:lang w:eastAsia="zh-CN"/>
              </w:rPr>
              <w:t>VRB-to-PRB mapping</w:t>
            </w:r>
          </w:p>
        </w:tc>
        <w:tc>
          <w:tcPr>
            <w:tcW w:w="1061" w:type="dxa"/>
          </w:tcPr>
          <w:p w14:paraId="77090FD5" w14:textId="77777777" w:rsidR="005D00A1" w:rsidRDefault="005773E8">
            <w:pPr>
              <w:pStyle w:val="a0"/>
              <w:spacing w:after="180"/>
              <w:jc w:val="left"/>
              <w:rPr>
                <w:rFonts w:eastAsia="宋体"/>
                <w:lang w:val="en-GB" w:eastAsia="zh-CN"/>
              </w:rPr>
            </w:pPr>
            <w:r>
              <w:rPr>
                <w:rFonts w:eastAsia="宋体" w:hint="eastAsia"/>
                <w:lang w:val="en-GB" w:eastAsia="zh-CN"/>
              </w:rPr>
              <w:t>1</w:t>
            </w:r>
          </w:p>
        </w:tc>
        <w:tc>
          <w:tcPr>
            <w:tcW w:w="1061" w:type="dxa"/>
          </w:tcPr>
          <w:p w14:paraId="31B14FBF" w14:textId="77777777" w:rsidR="005D00A1" w:rsidRDefault="005773E8">
            <w:pPr>
              <w:pStyle w:val="a0"/>
              <w:spacing w:after="180"/>
              <w:jc w:val="left"/>
              <w:rPr>
                <w:rFonts w:eastAsia="宋体"/>
                <w:lang w:val="en-GB" w:eastAsia="zh-CN"/>
              </w:rPr>
            </w:pPr>
            <w:r>
              <w:rPr>
                <w:rFonts w:eastAsia="宋体" w:hint="eastAsia"/>
                <w:lang w:val="en-GB" w:eastAsia="zh-CN"/>
              </w:rPr>
              <w:t>1</w:t>
            </w:r>
          </w:p>
        </w:tc>
        <w:tc>
          <w:tcPr>
            <w:tcW w:w="1061" w:type="dxa"/>
          </w:tcPr>
          <w:p w14:paraId="7A4D257B" w14:textId="77777777" w:rsidR="005D00A1" w:rsidRDefault="005773E8">
            <w:pPr>
              <w:pStyle w:val="a0"/>
              <w:spacing w:after="180"/>
              <w:jc w:val="left"/>
              <w:rPr>
                <w:rFonts w:eastAsia="宋体"/>
                <w:lang w:val="en-GB" w:eastAsia="zh-CN"/>
              </w:rPr>
            </w:pPr>
            <w:r>
              <w:rPr>
                <w:rFonts w:eastAsia="宋体" w:hint="eastAsia"/>
                <w:lang w:val="en-GB" w:eastAsia="zh-CN"/>
              </w:rPr>
              <w:t>1</w:t>
            </w:r>
          </w:p>
        </w:tc>
      </w:tr>
      <w:tr w:rsidR="00B945D4" w14:paraId="13DC3A5E" w14:textId="77777777" w:rsidTr="00A82CC1">
        <w:trPr>
          <w:jc w:val="center"/>
        </w:trPr>
        <w:tc>
          <w:tcPr>
            <w:tcW w:w="817" w:type="dxa"/>
          </w:tcPr>
          <w:p w14:paraId="3297DE41" w14:textId="77777777" w:rsidR="00B945D4" w:rsidRDefault="00B945D4">
            <w:pPr>
              <w:pStyle w:val="a0"/>
              <w:spacing w:after="180"/>
              <w:jc w:val="left"/>
              <w:rPr>
                <w:rFonts w:eastAsia="宋体"/>
                <w:lang w:val="en-GB" w:eastAsia="zh-CN"/>
              </w:rPr>
            </w:pPr>
          </w:p>
        </w:tc>
        <w:tc>
          <w:tcPr>
            <w:tcW w:w="2126" w:type="dxa"/>
          </w:tcPr>
          <w:p w14:paraId="07363690" w14:textId="77777777" w:rsidR="00B945D4" w:rsidRDefault="00B945D4">
            <w:pPr>
              <w:pStyle w:val="a0"/>
              <w:spacing w:after="180"/>
              <w:jc w:val="left"/>
              <w:rPr>
                <w:lang w:eastAsia="zh-CN"/>
              </w:rPr>
            </w:pPr>
            <w:r>
              <w:rPr>
                <w:rFonts w:hint="eastAsia"/>
                <w:lang w:eastAsia="zh-CN"/>
              </w:rPr>
              <w:t>PRB bundling size indicator</w:t>
            </w:r>
          </w:p>
        </w:tc>
        <w:tc>
          <w:tcPr>
            <w:tcW w:w="1018" w:type="dxa"/>
          </w:tcPr>
          <w:p w14:paraId="45D7E8B6" w14:textId="77777777" w:rsidR="00B945D4" w:rsidRDefault="00EC1CBE">
            <w:pPr>
              <w:pStyle w:val="a0"/>
              <w:spacing w:after="180"/>
              <w:jc w:val="left"/>
              <w:rPr>
                <w:rFonts w:eastAsia="宋体"/>
                <w:lang w:val="en-GB" w:eastAsia="zh-CN"/>
              </w:rPr>
            </w:pPr>
            <w:r>
              <w:rPr>
                <w:rFonts w:eastAsia="宋体" w:hint="eastAsia"/>
                <w:lang w:val="en-GB" w:eastAsia="zh-CN"/>
              </w:rPr>
              <w:t>1</w:t>
            </w:r>
          </w:p>
        </w:tc>
        <w:tc>
          <w:tcPr>
            <w:tcW w:w="2101" w:type="dxa"/>
          </w:tcPr>
          <w:p w14:paraId="07076304" w14:textId="77777777" w:rsidR="00B945D4" w:rsidRDefault="00DA3670">
            <w:pPr>
              <w:pStyle w:val="a0"/>
              <w:spacing w:after="180"/>
              <w:jc w:val="left"/>
              <w:rPr>
                <w:rFonts w:eastAsia="宋体"/>
                <w:lang w:val="en-GB" w:eastAsia="zh-CN"/>
              </w:rPr>
            </w:pPr>
            <w:r>
              <w:rPr>
                <w:rFonts w:hint="eastAsia"/>
                <w:lang w:eastAsia="zh-CN"/>
              </w:rPr>
              <w:t>Frequency hopping flag</w:t>
            </w:r>
          </w:p>
        </w:tc>
        <w:tc>
          <w:tcPr>
            <w:tcW w:w="1061" w:type="dxa"/>
          </w:tcPr>
          <w:p w14:paraId="416E3C36" w14:textId="77777777" w:rsidR="00B945D4" w:rsidRDefault="008A201E">
            <w:pPr>
              <w:pStyle w:val="a0"/>
              <w:spacing w:after="180"/>
              <w:jc w:val="left"/>
              <w:rPr>
                <w:rFonts w:eastAsia="宋体"/>
                <w:lang w:val="en-GB" w:eastAsia="zh-CN"/>
              </w:rPr>
            </w:pPr>
            <w:r>
              <w:rPr>
                <w:rFonts w:eastAsia="宋体" w:hint="eastAsia"/>
                <w:lang w:val="en-GB" w:eastAsia="zh-CN"/>
              </w:rPr>
              <w:t>1</w:t>
            </w:r>
          </w:p>
        </w:tc>
        <w:tc>
          <w:tcPr>
            <w:tcW w:w="1061" w:type="dxa"/>
          </w:tcPr>
          <w:p w14:paraId="3D08C074" w14:textId="77777777" w:rsidR="00B945D4" w:rsidRDefault="008A201E">
            <w:pPr>
              <w:pStyle w:val="a0"/>
              <w:spacing w:after="180"/>
              <w:jc w:val="left"/>
              <w:rPr>
                <w:rFonts w:eastAsia="宋体"/>
                <w:lang w:val="en-GB" w:eastAsia="zh-CN"/>
              </w:rPr>
            </w:pPr>
            <w:r>
              <w:rPr>
                <w:rFonts w:eastAsia="宋体" w:hint="eastAsia"/>
                <w:lang w:val="en-GB" w:eastAsia="zh-CN"/>
              </w:rPr>
              <w:t>1</w:t>
            </w:r>
          </w:p>
        </w:tc>
        <w:tc>
          <w:tcPr>
            <w:tcW w:w="1061" w:type="dxa"/>
          </w:tcPr>
          <w:p w14:paraId="13CBFE01" w14:textId="77777777" w:rsidR="00B945D4" w:rsidRDefault="008A201E">
            <w:pPr>
              <w:pStyle w:val="a0"/>
              <w:spacing w:after="180"/>
              <w:jc w:val="left"/>
              <w:rPr>
                <w:rFonts w:eastAsia="宋体"/>
                <w:lang w:val="en-GB" w:eastAsia="zh-CN"/>
              </w:rPr>
            </w:pPr>
            <w:r>
              <w:rPr>
                <w:rFonts w:eastAsia="宋体" w:hint="eastAsia"/>
                <w:lang w:val="en-GB" w:eastAsia="zh-CN"/>
              </w:rPr>
              <w:t>1</w:t>
            </w:r>
          </w:p>
        </w:tc>
      </w:tr>
      <w:tr w:rsidR="00B945D4" w14:paraId="646F3D5A" w14:textId="77777777" w:rsidTr="00A82CC1">
        <w:trPr>
          <w:jc w:val="center"/>
        </w:trPr>
        <w:tc>
          <w:tcPr>
            <w:tcW w:w="817" w:type="dxa"/>
          </w:tcPr>
          <w:p w14:paraId="02B7DF00" w14:textId="77777777" w:rsidR="00B945D4" w:rsidRDefault="00B945D4">
            <w:pPr>
              <w:pStyle w:val="a0"/>
              <w:spacing w:after="180"/>
              <w:jc w:val="left"/>
              <w:rPr>
                <w:rFonts w:eastAsia="宋体"/>
                <w:lang w:val="en-GB" w:eastAsia="zh-CN"/>
              </w:rPr>
            </w:pPr>
          </w:p>
        </w:tc>
        <w:tc>
          <w:tcPr>
            <w:tcW w:w="2126" w:type="dxa"/>
          </w:tcPr>
          <w:p w14:paraId="62F2B4FA" w14:textId="77777777" w:rsidR="00B945D4" w:rsidRDefault="00B945D4">
            <w:pPr>
              <w:pStyle w:val="a0"/>
              <w:spacing w:after="180"/>
              <w:jc w:val="left"/>
              <w:rPr>
                <w:lang w:eastAsia="zh-CN"/>
              </w:rPr>
            </w:pPr>
            <w:r>
              <w:rPr>
                <w:rFonts w:hint="eastAsia"/>
                <w:lang w:eastAsia="zh-CN"/>
              </w:rPr>
              <w:t>Rate matching indicator</w:t>
            </w:r>
          </w:p>
        </w:tc>
        <w:tc>
          <w:tcPr>
            <w:tcW w:w="1018" w:type="dxa"/>
          </w:tcPr>
          <w:p w14:paraId="1415BA96" w14:textId="77777777" w:rsidR="00B945D4" w:rsidRDefault="00EC1CBE">
            <w:pPr>
              <w:pStyle w:val="a0"/>
              <w:spacing w:after="180"/>
              <w:jc w:val="left"/>
              <w:rPr>
                <w:rFonts w:eastAsia="宋体"/>
                <w:lang w:val="en-GB" w:eastAsia="zh-CN"/>
              </w:rPr>
            </w:pPr>
            <w:r>
              <w:rPr>
                <w:rFonts w:eastAsia="宋体" w:hint="eastAsia"/>
                <w:lang w:val="en-GB" w:eastAsia="zh-CN"/>
              </w:rPr>
              <w:t>2</w:t>
            </w:r>
          </w:p>
        </w:tc>
        <w:tc>
          <w:tcPr>
            <w:tcW w:w="2101" w:type="dxa"/>
          </w:tcPr>
          <w:p w14:paraId="20A3B5DB" w14:textId="77777777" w:rsidR="00B945D4" w:rsidRDefault="00DA3670">
            <w:pPr>
              <w:pStyle w:val="a0"/>
              <w:spacing w:after="180"/>
              <w:jc w:val="left"/>
              <w:rPr>
                <w:rFonts w:eastAsia="宋体"/>
                <w:lang w:val="en-GB" w:eastAsia="zh-CN"/>
              </w:rPr>
            </w:pPr>
            <w:r>
              <w:rPr>
                <w:rFonts w:eastAsia="宋体" w:hint="eastAsia"/>
                <w:lang w:val="en-GB" w:eastAsia="zh-CN"/>
              </w:rPr>
              <w:t>NA</w:t>
            </w:r>
          </w:p>
        </w:tc>
        <w:tc>
          <w:tcPr>
            <w:tcW w:w="1061" w:type="dxa"/>
          </w:tcPr>
          <w:p w14:paraId="4384503A" w14:textId="77777777" w:rsidR="00B945D4" w:rsidRDefault="00B945D4">
            <w:pPr>
              <w:pStyle w:val="a0"/>
              <w:spacing w:after="180"/>
              <w:jc w:val="left"/>
              <w:rPr>
                <w:rFonts w:eastAsia="宋体"/>
                <w:lang w:val="en-GB" w:eastAsia="zh-CN"/>
              </w:rPr>
            </w:pPr>
          </w:p>
        </w:tc>
        <w:tc>
          <w:tcPr>
            <w:tcW w:w="1061" w:type="dxa"/>
          </w:tcPr>
          <w:p w14:paraId="4606875A" w14:textId="77777777" w:rsidR="00B945D4" w:rsidRDefault="00B945D4">
            <w:pPr>
              <w:pStyle w:val="a0"/>
              <w:spacing w:after="180"/>
              <w:jc w:val="left"/>
              <w:rPr>
                <w:rFonts w:eastAsia="宋体"/>
                <w:lang w:val="en-GB" w:eastAsia="zh-CN"/>
              </w:rPr>
            </w:pPr>
          </w:p>
        </w:tc>
        <w:tc>
          <w:tcPr>
            <w:tcW w:w="1061" w:type="dxa"/>
          </w:tcPr>
          <w:p w14:paraId="03837013" w14:textId="77777777" w:rsidR="00B945D4" w:rsidRDefault="00B945D4">
            <w:pPr>
              <w:pStyle w:val="a0"/>
              <w:spacing w:after="180"/>
              <w:jc w:val="left"/>
              <w:rPr>
                <w:rFonts w:eastAsia="宋体"/>
                <w:lang w:val="en-GB" w:eastAsia="zh-CN"/>
              </w:rPr>
            </w:pPr>
          </w:p>
        </w:tc>
      </w:tr>
      <w:tr w:rsidR="00B945D4" w14:paraId="6C6240CC" w14:textId="77777777" w:rsidTr="00A82CC1">
        <w:trPr>
          <w:jc w:val="center"/>
        </w:trPr>
        <w:tc>
          <w:tcPr>
            <w:tcW w:w="817" w:type="dxa"/>
          </w:tcPr>
          <w:p w14:paraId="1A91853B" w14:textId="77777777" w:rsidR="00B945D4" w:rsidRDefault="00B945D4">
            <w:pPr>
              <w:pStyle w:val="a0"/>
              <w:spacing w:after="180"/>
              <w:jc w:val="left"/>
              <w:rPr>
                <w:rFonts w:eastAsia="宋体"/>
                <w:lang w:val="en-GB" w:eastAsia="zh-CN"/>
              </w:rPr>
            </w:pPr>
          </w:p>
        </w:tc>
        <w:tc>
          <w:tcPr>
            <w:tcW w:w="2126" w:type="dxa"/>
          </w:tcPr>
          <w:p w14:paraId="5BB0F29C" w14:textId="77777777" w:rsidR="00B945D4" w:rsidRDefault="00B945D4">
            <w:pPr>
              <w:pStyle w:val="a0"/>
              <w:spacing w:after="180"/>
              <w:jc w:val="left"/>
              <w:rPr>
                <w:lang w:eastAsia="zh-CN"/>
              </w:rPr>
            </w:pPr>
            <w:r>
              <w:rPr>
                <w:rFonts w:hint="eastAsia"/>
                <w:lang w:eastAsia="zh-CN"/>
              </w:rPr>
              <w:t>ZP CSI-RS trigger</w:t>
            </w:r>
          </w:p>
        </w:tc>
        <w:tc>
          <w:tcPr>
            <w:tcW w:w="1018" w:type="dxa"/>
          </w:tcPr>
          <w:p w14:paraId="2E584422" w14:textId="77777777" w:rsidR="00B945D4" w:rsidRDefault="00EC1CBE">
            <w:pPr>
              <w:pStyle w:val="a0"/>
              <w:spacing w:after="180"/>
              <w:jc w:val="left"/>
              <w:rPr>
                <w:rFonts w:eastAsia="宋体"/>
                <w:lang w:val="en-GB" w:eastAsia="zh-CN"/>
              </w:rPr>
            </w:pPr>
            <w:r>
              <w:rPr>
                <w:rFonts w:eastAsia="宋体"/>
                <w:lang w:val="en-GB" w:eastAsia="zh-CN"/>
              </w:rPr>
              <w:t>2</w:t>
            </w:r>
          </w:p>
        </w:tc>
        <w:tc>
          <w:tcPr>
            <w:tcW w:w="2101" w:type="dxa"/>
          </w:tcPr>
          <w:p w14:paraId="0B3A90B1" w14:textId="77777777" w:rsidR="00B945D4" w:rsidRDefault="00DA3670">
            <w:pPr>
              <w:pStyle w:val="a0"/>
              <w:spacing w:after="180"/>
              <w:jc w:val="left"/>
              <w:rPr>
                <w:rFonts w:eastAsia="宋体"/>
                <w:lang w:val="en-GB" w:eastAsia="zh-CN"/>
              </w:rPr>
            </w:pPr>
            <w:r>
              <w:rPr>
                <w:rFonts w:eastAsia="宋体" w:hint="eastAsia"/>
                <w:lang w:val="en-GB" w:eastAsia="zh-CN"/>
              </w:rPr>
              <w:t>NA</w:t>
            </w:r>
          </w:p>
        </w:tc>
        <w:tc>
          <w:tcPr>
            <w:tcW w:w="1061" w:type="dxa"/>
          </w:tcPr>
          <w:p w14:paraId="60CD7C96" w14:textId="77777777" w:rsidR="00B945D4" w:rsidRDefault="00B945D4">
            <w:pPr>
              <w:pStyle w:val="a0"/>
              <w:spacing w:after="180"/>
              <w:jc w:val="left"/>
              <w:rPr>
                <w:rFonts w:eastAsia="宋体"/>
                <w:lang w:val="en-GB" w:eastAsia="zh-CN"/>
              </w:rPr>
            </w:pPr>
          </w:p>
        </w:tc>
        <w:tc>
          <w:tcPr>
            <w:tcW w:w="1061" w:type="dxa"/>
          </w:tcPr>
          <w:p w14:paraId="46317FBA" w14:textId="77777777" w:rsidR="00B945D4" w:rsidRDefault="00B945D4">
            <w:pPr>
              <w:pStyle w:val="a0"/>
              <w:spacing w:after="180"/>
              <w:jc w:val="left"/>
              <w:rPr>
                <w:rFonts w:eastAsia="宋体"/>
                <w:lang w:val="en-GB" w:eastAsia="zh-CN"/>
              </w:rPr>
            </w:pPr>
          </w:p>
        </w:tc>
        <w:tc>
          <w:tcPr>
            <w:tcW w:w="1061" w:type="dxa"/>
          </w:tcPr>
          <w:p w14:paraId="73FDD85C" w14:textId="77777777" w:rsidR="00B945D4" w:rsidRDefault="00B945D4">
            <w:pPr>
              <w:pStyle w:val="a0"/>
              <w:spacing w:after="180"/>
              <w:jc w:val="left"/>
              <w:rPr>
                <w:rFonts w:eastAsia="宋体"/>
                <w:lang w:val="en-GB" w:eastAsia="zh-CN"/>
              </w:rPr>
            </w:pPr>
          </w:p>
        </w:tc>
      </w:tr>
      <w:tr w:rsidR="00B945D4" w14:paraId="1EEECA60" w14:textId="77777777" w:rsidTr="00A82CC1">
        <w:trPr>
          <w:jc w:val="center"/>
        </w:trPr>
        <w:tc>
          <w:tcPr>
            <w:tcW w:w="817" w:type="dxa"/>
          </w:tcPr>
          <w:p w14:paraId="105CCA39" w14:textId="77777777" w:rsidR="00B945D4" w:rsidRDefault="00B945D4">
            <w:pPr>
              <w:pStyle w:val="a0"/>
              <w:spacing w:after="180"/>
              <w:jc w:val="left"/>
              <w:rPr>
                <w:rFonts w:eastAsia="宋体"/>
                <w:lang w:val="en-GB" w:eastAsia="zh-CN"/>
              </w:rPr>
            </w:pPr>
          </w:p>
        </w:tc>
        <w:tc>
          <w:tcPr>
            <w:tcW w:w="2126" w:type="dxa"/>
          </w:tcPr>
          <w:p w14:paraId="52C6A6C7" w14:textId="77777777" w:rsidR="00B945D4" w:rsidRPr="00A82CC1" w:rsidRDefault="00B945D4">
            <w:pPr>
              <w:pStyle w:val="a0"/>
              <w:spacing w:after="180"/>
              <w:jc w:val="left"/>
              <w:rPr>
                <w:rFonts w:eastAsiaTheme="minorEastAsia"/>
                <w:lang w:eastAsia="zh-CN"/>
              </w:rPr>
            </w:pPr>
            <w:r>
              <w:rPr>
                <w:rFonts w:eastAsiaTheme="minorEastAsia" w:hint="eastAsia"/>
                <w:lang w:eastAsia="zh-CN"/>
              </w:rPr>
              <w:t>MCS/NDI</w:t>
            </w:r>
            <w:r>
              <w:rPr>
                <w:rFonts w:eastAsiaTheme="minorEastAsia"/>
                <w:lang w:eastAsia="zh-CN"/>
              </w:rPr>
              <w:t>/RV for the first CW</w:t>
            </w:r>
          </w:p>
        </w:tc>
        <w:tc>
          <w:tcPr>
            <w:tcW w:w="1018" w:type="dxa"/>
          </w:tcPr>
          <w:p w14:paraId="29F8F15E" w14:textId="77777777" w:rsidR="00B945D4" w:rsidRDefault="00EC1CBE">
            <w:pPr>
              <w:pStyle w:val="a0"/>
              <w:spacing w:after="180"/>
              <w:jc w:val="left"/>
              <w:rPr>
                <w:rFonts w:eastAsia="宋体"/>
                <w:lang w:val="en-GB" w:eastAsia="zh-CN"/>
              </w:rPr>
            </w:pPr>
            <w:r>
              <w:rPr>
                <w:rFonts w:eastAsia="宋体" w:hint="eastAsia"/>
                <w:lang w:val="en-GB" w:eastAsia="zh-CN"/>
              </w:rPr>
              <w:t>8</w:t>
            </w:r>
          </w:p>
        </w:tc>
        <w:tc>
          <w:tcPr>
            <w:tcW w:w="2101" w:type="dxa"/>
          </w:tcPr>
          <w:p w14:paraId="4E506B27" w14:textId="77777777" w:rsidR="00B945D4" w:rsidRDefault="00DA3670" w:rsidP="00DA3670">
            <w:pPr>
              <w:pStyle w:val="a0"/>
              <w:spacing w:after="180"/>
              <w:jc w:val="left"/>
              <w:rPr>
                <w:rFonts w:eastAsia="宋体"/>
                <w:lang w:val="en-GB" w:eastAsia="zh-CN"/>
              </w:rPr>
            </w:pPr>
            <w:r>
              <w:rPr>
                <w:rFonts w:eastAsiaTheme="minorEastAsia" w:hint="eastAsia"/>
                <w:lang w:eastAsia="zh-CN"/>
              </w:rPr>
              <w:t>MCS/NDI</w:t>
            </w:r>
            <w:r>
              <w:rPr>
                <w:rFonts w:eastAsiaTheme="minorEastAsia"/>
                <w:lang w:eastAsia="zh-CN"/>
              </w:rPr>
              <w:t>/RV for the CW</w:t>
            </w:r>
          </w:p>
        </w:tc>
        <w:tc>
          <w:tcPr>
            <w:tcW w:w="1061" w:type="dxa"/>
          </w:tcPr>
          <w:p w14:paraId="7E2BA65C" w14:textId="77777777" w:rsidR="00B945D4" w:rsidRDefault="008A201E">
            <w:pPr>
              <w:pStyle w:val="a0"/>
              <w:spacing w:after="180"/>
              <w:jc w:val="left"/>
              <w:rPr>
                <w:rFonts w:eastAsia="宋体"/>
                <w:lang w:val="en-GB" w:eastAsia="zh-CN"/>
              </w:rPr>
            </w:pPr>
            <w:r>
              <w:rPr>
                <w:rFonts w:eastAsia="宋体" w:hint="eastAsia"/>
                <w:lang w:val="en-GB" w:eastAsia="zh-CN"/>
              </w:rPr>
              <w:t>8</w:t>
            </w:r>
          </w:p>
        </w:tc>
        <w:tc>
          <w:tcPr>
            <w:tcW w:w="1061" w:type="dxa"/>
          </w:tcPr>
          <w:p w14:paraId="6B9A068A" w14:textId="77777777" w:rsidR="00B945D4" w:rsidRDefault="008A201E">
            <w:pPr>
              <w:pStyle w:val="a0"/>
              <w:spacing w:after="180"/>
              <w:jc w:val="left"/>
              <w:rPr>
                <w:rFonts w:eastAsia="宋体"/>
                <w:lang w:val="en-GB" w:eastAsia="zh-CN"/>
              </w:rPr>
            </w:pPr>
            <w:r>
              <w:rPr>
                <w:rFonts w:eastAsia="宋体" w:hint="eastAsia"/>
                <w:lang w:val="en-GB" w:eastAsia="zh-CN"/>
              </w:rPr>
              <w:t>8</w:t>
            </w:r>
          </w:p>
        </w:tc>
        <w:tc>
          <w:tcPr>
            <w:tcW w:w="1061" w:type="dxa"/>
          </w:tcPr>
          <w:p w14:paraId="0EF9C45D" w14:textId="77777777" w:rsidR="00B945D4" w:rsidRDefault="008A201E">
            <w:pPr>
              <w:pStyle w:val="a0"/>
              <w:spacing w:after="180"/>
              <w:jc w:val="left"/>
              <w:rPr>
                <w:rFonts w:eastAsia="宋体"/>
                <w:lang w:val="en-GB" w:eastAsia="zh-CN"/>
              </w:rPr>
            </w:pPr>
            <w:r>
              <w:rPr>
                <w:rFonts w:eastAsia="宋体" w:hint="eastAsia"/>
                <w:lang w:val="en-GB" w:eastAsia="zh-CN"/>
              </w:rPr>
              <w:t>8</w:t>
            </w:r>
          </w:p>
        </w:tc>
      </w:tr>
      <w:tr w:rsidR="00B945D4" w14:paraId="7CC14855" w14:textId="77777777" w:rsidTr="00A82CC1">
        <w:trPr>
          <w:jc w:val="center"/>
        </w:trPr>
        <w:tc>
          <w:tcPr>
            <w:tcW w:w="817" w:type="dxa"/>
          </w:tcPr>
          <w:p w14:paraId="49D68D41" w14:textId="77777777" w:rsidR="00B945D4" w:rsidRDefault="00B945D4">
            <w:pPr>
              <w:pStyle w:val="a0"/>
              <w:spacing w:after="180"/>
              <w:jc w:val="left"/>
              <w:rPr>
                <w:rFonts w:eastAsia="宋体"/>
                <w:lang w:val="en-GB" w:eastAsia="zh-CN"/>
              </w:rPr>
            </w:pPr>
          </w:p>
        </w:tc>
        <w:tc>
          <w:tcPr>
            <w:tcW w:w="2126" w:type="dxa"/>
          </w:tcPr>
          <w:p w14:paraId="46F5E249" w14:textId="77777777" w:rsidR="00B945D4" w:rsidRDefault="00B945D4" w:rsidP="00B945D4">
            <w:pPr>
              <w:pStyle w:val="a0"/>
              <w:spacing w:after="180"/>
              <w:jc w:val="left"/>
              <w:rPr>
                <w:lang w:eastAsia="zh-CN"/>
              </w:rPr>
            </w:pPr>
            <w:r>
              <w:rPr>
                <w:rFonts w:eastAsiaTheme="minorEastAsia" w:hint="eastAsia"/>
                <w:lang w:eastAsia="zh-CN"/>
              </w:rPr>
              <w:t>MCS/NDI</w:t>
            </w:r>
            <w:r>
              <w:rPr>
                <w:rFonts w:eastAsiaTheme="minorEastAsia"/>
                <w:lang w:eastAsia="zh-CN"/>
              </w:rPr>
              <w:t>/RV for the second CW</w:t>
            </w:r>
          </w:p>
        </w:tc>
        <w:tc>
          <w:tcPr>
            <w:tcW w:w="1018" w:type="dxa"/>
          </w:tcPr>
          <w:p w14:paraId="61F6E508" w14:textId="77777777" w:rsidR="00B945D4" w:rsidRDefault="00EC1CBE">
            <w:pPr>
              <w:pStyle w:val="a0"/>
              <w:spacing w:after="180"/>
              <w:jc w:val="left"/>
              <w:rPr>
                <w:rFonts w:eastAsia="宋体"/>
                <w:lang w:val="en-GB" w:eastAsia="zh-CN"/>
              </w:rPr>
            </w:pPr>
            <w:r>
              <w:rPr>
                <w:rFonts w:eastAsia="宋体" w:hint="eastAsia"/>
                <w:lang w:val="en-GB" w:eastAsia="zh-CN"/>
              </w:rPr>
              <w:t>8</w:t>
            </w:r>
          </w:p>
        </w:tc>
        <w:tc>
          <w:tcPr>
            <w:tcW w:w="2101" w:type="dxa"/>
          </w:tcPr>
          <w:p w14:paraId="57BD4DEE" w14:textId="77777777" w:rsidR="00B945D4" w:rsidRDefault="00DA3670">
            <w:pPr>
              <w:pStyle w:val="a0"/>
              <w:spacing w:after="180"/>
              <w:jc w:val="left"/>
              <w:rPr>
                <w:rFonts w:eastAsia="宋体"/>
                <w:lang w:val="en-GB" w:eastAsia="zh-CN"/>
              </w:rPr>
            </w:pPr>
            <w:r>
              <w:rPr>
                <w:rFonts w:eastAsia="宋体" w:hint="eastAsia"/>
                <w:lang w:val="en-GB" w:eastAsia="zh-CN"/>
              </w:rPr>
              <w:t>NA</w:t>
            </w:r>
          </w:p>
        </w:tc>
        <w:tc>
          <w:tcPr>
            <w:tcW w:w="1061" w:type="dxa"/>
          </w:tcPr>
          <w:p w14:paraId="14637E21" w14:textId="77777777" w:rsidR="00B945D4" w:rsidRDefault="00B945D4">
            <w:pPr>
              <w:pStyle w:val="a0"/>
              <w:spacing w:after="180"/>
              <w:jc w:val="left"/>
              <w:rPr>
                <w:rFonts w:eastAsia="宋体"/>
                <w:lang w:val="en-GB" w:eastAsia="zh-CN"/>
              </w:rPr>
            </w:pPr>
          </w:p>
        </w:tc>
        <w:tc>
          <w:tcPr>
            <w:tcW w:w="1061" w:type="dxa"/>
          </w:tcPr>
          <w:p w14:paraId="47EA6339" w14:textId="77777777" w:rsidR="00B945D4" w:rsidRDefault="00B945D4">
            <w:pPr>
              <w:pStyle w:val="a0"/>
              <w:spacing w:after="180"/>
              <w:jc w:val="left"/>
              <w:rPr>
                <w:rFonts w:eastAsia="宋体"/>
                <w:lang w:val="en-GB" w:eastAsia="zh-CN"/>
              </w:rPr>
            </w:pPr>
          </w:p>
        </w:tc>
        <w:tc>
          <w:tcPr>
            <w:tcW w:w="1061" w:type="dxa"/>
          </w:tcPr>
          <w:p w14:paraId="05ED5422" w14:textId="77777777" w:rsidR="00B945D4" w:rsidRDefault="00B945D4">
            <w:pPr>
              <w:pStyle w:val="a0"/>
              <w:spacing w:after="180"/>
              <w:jc w:val="left"/>
              <w:rPr>
                <w:rFonts w:eastAsia="宋体"/>
                <w:lang w:val="en-GB" w:eastAsia="zh-CN"/>
              </w:rPr>
            </w:pPr>
          </w:p>
        </w:tc>
      </w:tr>
      <w:tr w:rsidR="00B945D4" w14:paraId="5D8C9547" w14:textId="77777777" w:rsidTr="00A82CC1">
        <w:trPr>
          <w:jc w:val="center"/>
        </w:trPr>
        <w:tc>
          <w:tcPr>
            <w:tcW w:w="817" w:type="dxa"/>
          </w:tcPr>
          <w:p w14:paraId="1E00D69F" w14:textId="77777777" w:rsidR="00B945D4" w:rsidRDefault="00B945D4">
            <w:pPr>
              <w:pStyle w:val="a0"/>
              <w:spacing w:after="180"/>
              <w:jc w:val="left"/>
              <w:rPr>
                <w:rFonts w:eastAsia="宋体"/>
                <w:lang w:val="en-GB" w:eastAsia="zh-CN"/>
              </w:rPr>
            </w:pPr>
          </w:p>
        </w:tc>
        <w:tc>
          <w:tcPr>
            <w:tcW w:w="2126" w:type="dxa"/>
          </w:tcPr>
          <w:p w14:paraId="2136616A" w14:textId="77777777" w:rsidR="00B945D4" w:rsidRDefault="00B945D4">
            <w:pPr>
              <w:pStyle w:val="a0"/>
              <w:spacing w:after="180"/>
              <w:jc w:val="left"/>
              <w:rPr>
                <w:lang w:eastAsia="zh-CN"/>
              </w:rPr>
            </w:pPr>
            <w:r>
              <w:t>HARQ process number</w:t>
            </w:r>
          </w:p>
        </w:tc>
        <w:tc>
          <w:tcPr>
            <w:tcW w:w="1018" w:type="dxa"/>
          </w:tcPr>
          <w:p w14:paraId="3E43D635" w14:textId="77777777" w:rsidR="00B945D4" w:rsidRDefault="00EC1CBE">
            <w:pPr>
              <w:pStyle w:val="a0"/>
              <w:spacing w:after="180"/>
              <w:jc w:val="left"/>
              <w:rPr>
                <w:rFonts w:eastAsia="宋体"/>
                <w:lang w:val="en-GB" w:eastAsia="zh-CN"/>
              </w:rPr>
            </w:pPr>
            <w:r>
              <w:rPr>
                <w:rFonts w:eastAsia="宋体" w:hint="eastAsia"/>
                <w:lang w:val="en-GB" w:eastAsia="zh-CN"/>
              </w:rPr>
              <w:t>4</w:t>
            </w:r>
          </w:p>
        </w:tc>
        <w:tc>
          <w:tcPr>
            <w:tcW w:w="2101" w:type="dxa"/>
          </w:tcPr>
          <w:p w14:paraId="4B7D79A8" w14:textId="77777777" w:rsidR="00B945D4" w:rsidRDefault="00DA3670">
            <w:pPr>
              <w:pStyle w:val="a0"/>
              <w:spacing w:after="180"/>
              <w:jc w:val="left"/>
              <w:rPr>
                <w:rFonts w:eastAsia="宋体"/>
                <w:lang w:val="en-GB" w:eastAsia="zh-CN"/>
              </w:rPr>
            </w:pPr>
            <w:r>
              <w:t>HARQ process number</w:t>
            </w:r>
          </w:p>
        </w:tc>
        <w:tc>
          <w:tcPr>
            <w:tcW w:w="1061" w:type="dxa"/>
          </w:tcPr>
          <w:p w14:paraId="27B10A09" w14:textId="77777777" w:rsidR="00B945D4" w:rsidRDefault="008A201E">
            <w:pPr>
              <w:pStyle w:val="a0"/>
              <w:spacing w:after="180"/>
              <w:jc w:val="left"/>
              <w:rPr>
                <w:rFonts w:eastAsia="宋体"/>
                <w:lang w:val="en-GB" w:eastAsia="zh-CN"/>
              </w:rPr>
            </w:pPr>
            <w:r>
              <w:rPr>
                <w:rFonts w:eastAsia="宋体" w:hint="eastAsia"/>
                <w:lang w:val="en-GB" w:eastAsia="zh-CN"/>
              </w:rPr>
              <w:t>4</w:t>
            </w:r>
          </w:p>
        </w:tc>
        <w:tc>
          <w:tcPr>
            <w:tcW w:w="1061" w:type="dxa"/>
          </w:tcPr>
          <w:p w14:paraId="4DDAB33E" w14:textId="77777777" w:rsidR="00B945D4" w:rsidRDefault="008A201E">
            <w:pPr>
              <w:pStyle w:val="a0"/>
              <w:spacing w:after="180"/>
              <w:jc w:val="left"/>
              <w:rPr>
                <w:rFonts w:eastAsia="宋体"/>
                <w:lang w:val="en-GB" w:eastAsia="zh-CN"/>
              </w:rPr>
            </w:pPr>
            <w:r>
              <w:rPr>
                <w:rFonts w:eastAsia="宋体" w:hint="eastAsia"/>
                <w:lang w:val="en-GB" w:eastAsia="zh-CN"/>
              </w:rPr>
              <w:t>4</w:t>
            </w:r>
          </w:p>
        </w:tc>
        <w:tc>
          <w:tcPr>
            <w:tcW w:w="1061" w:type="dxa"/>
          </w:tcPr>
          <w:p w14:paraId="5A1B1F4C" w14:textId="77777777" w:rsidR="00B945D4" w:rsidRDefault="008A201E">
            <w:pPr>
              <w:pStyle w:val="a0"/>
              <w:spacing w:after="180"/>
              <w:jc w:val="left"/>
              <w:rPr>
                <w:rFonts w:eastAsia="宋体"/>
                <w:lang w:val="en-GB" w:eastAsia="zh-CN"/>
              </w:rPr>
            </w:pPr>
            <w:r>
              <w:rPr>
                <w:rFonts w:eastAsia="宋体" w:hint="eastAsia"/>
                <w:lang w:val="en-GB" w:eastAsia="zh-CN"/>
              </w:rPr>
              <w:t>4</w:t>
            </w:r>
          </w:p>
        </w:tc>
      </w:tr>
      <w:tr w:rsidR="00B945D4" w14:paraId="220B6375" w14:textId="77777777" w:rsidTr="00A82CC1">
        <w:trPr>
          <w:jc w:val="center"/>
        </w:trPr>
        <w:tc>
          <w:tcPr>
            <w:tcW w:w="817" w:type="dxa"/>
          </w:tcPr>
          <w:p w14:paraId="7547A97E" w14:textId="77777777" w:rsidR="00B945D4" w:rsidRDefault="00B945D4">
            <w:pPr>
              <w:pStyle w:val="a0"/>
              <w:spacing w:after="180"/>
              <w:jc w:val="left"/>
              <w:rPr>
                <w:rFonts w:eastAsia="宋体"/>
                <w:lang w:val="en-GB" w:eastAsia="zh-CN"/>
              </w:rPr>
            </w:pPr>
          </w:p>
        </w:tc>
        <w:tc>
          <w:tcPr>
            <w:tcW w:w="2126" w:type="dxa"/>
          </w:tcPr>
          <w:p w14:paraId="593E4BC5" w14:textId="77777777" w:rsidR="00B945D4" w:rsidRPr="00A82CC1" w:rsidRDefault="00B945D4">
            <w:pPr>
              <w:pStyle w:val="a0"/>
              <w:spacing w:after="180"/>
              <w:jc w:val="left"/>
              <w:rPr>
                <w:rFonts w:eastAsiaTheme="minorEastAsia"/>
                <w:lang w:eastAsia="zh-CN"/>
              </w:rPr>
            </w:pPr>
            <w:r>
              <w:rPr>
                <w:rFonts w:eastAsiaTheme="minorEastAsia" w:hint="eastAsia"/>
                <w:lang w:eastAsia="zh-CN"/>
              </w:rPr>
              <w:t>DAI</w:t>
            </w:r>
          </w:p>
        </w:tc>
        <w:tc>
          <w:tcPr>
            <w:tcW w:w="1018" w:type="dxa"/>
          </w:tcPr>
          <w:p w14:paraId="45EDAE4A" w14:textId="77777777" w:rsidR="00B945D4" w:rsidRDefault="00EC1CBE">
            <w:pPr>
              <w:pStyle w:val="a0"/>
              <w:spacing w:after="180"/>
              <w:jc w:val="left"/>
              <w:rPr>
                <w:rFonts w:eastAsia="宋体"/>
                <w:lang w:val="en-GB" w:eastAsia="zh-CN"/>
              </w:rPr>
            </w:pPr>
            <w:r>
              <w:rPr>
                <w:rFonts w:eastAsia="宋体" w:hint="eastAsia"/>
                <w:lang w:val="en-GB" w:eastAsia="zh-CN"/>
              </w:rPr>
              <w:t>4</w:t>
            </w:r>
          </w:p>
        </w:tc>
        <w:tc>
          <w:tcPr>
            <w:tcW w:w="2101" w:type="dxa"/>
          </w:tcPr>
          <w:p w14:paraId="4A443209" w14:textId="77777777" w:rsidR="00B945D4" w:rsidRDefault="00DA3670">
            <w:pPr>
              <w:pStyle w:val="a0"/>
              <w:spacing w:after="180"/>
              <w:jc w:val="left"/>
              <w:rPr>
                <w:rFonts w:eastAsia="宋体"/>
                <w:lang w:val="en-GB" w:eastAsia="zh-CN"/>
              </w:rPr>
            </w:pPr>
            <w:r>
              <w:rPr>
                <w:rFonts w:eastAsia="宋体" w:hint="eastAsia"/>
                <w:lang w:val="en-GB" w:eastAsia="zh-CN"/>
              </w:rPr>
              <w:t>DA</w:t>
            </w:r>
            <w:r>
              <w:rPr>
                <w:rFonts w:eastAsia="宋体"/>
                <w:lang w:val="en-GB" w:eastAsia="zh-CN"/>
              </w:rPr>
              <w:t>I</w:t>
            </w:r>
          </w:p>
        </w:tc>
        <w:tc>
          <w:tcPr>
            <w:tcW w:w="1061" w:type="dxa"/>
          </w:tcPr>
          <w:p w14:paraId="3540655A" w14:textId="77777777" w:rsidR="00B945D4" w:rsidRDefault="009868DC">
            <w:pPr>
              <w:pStyle w:val="a0"/>
              <w:spacing w:after="180"/>
              <w:jc w:val="left"/>
              <w:rPr>
                <w:rFonts w:eastAsia="宋体"/>
                <w:lang w:val="en-GB" w:eastAsia="zh-CN"/>
              </w:rPr>
            </w:pPr>
            <w:r>
              <w:rPr>
                <w:rFonts w:eastAsia="宋体" w:hint="eastAsia"/>
                <w:lang w:val="en-GB" w:eastAsia="zh-CN"/>
              </w:rPr>
              <w:t>2</w:t>
            </w:r>
          </w:p>
        </w:tc>
        <w:tc>
          <w:tcPr>
            <w:tcW w:w="1061" w:type="dxa"/>
          </w:tcPr>
          <w:p w14:paraId="027CFE9F" w14:textId="77777777" w:rsidR="00B945D4" w:rsidRDefault="009868DC">
            <w:pPr>
              <w:pStyle w:val="a0"/>
              <w:spacing w:after="180"/>
              <w:jc w:val="left"/>
              <w:rPr>
                <w:rFonts w:eastAsia="宋体"/>
                <w:lang w:val="en-GB" w:eastAsia="zh-CN"/>
              </w:rPr>
            </w:pPr>
            <w:r>
              <w:rPr>
                <w:rFonts w:eastAsia="宋体" w:hint="eastAsia"/>
                <w:lang w:val="en-GB" w:eastAsia="zh-CN"/>
              </w:rPr>
              <w:t>2</w:t>
            </w:r>
          </w:p>
        </w:tc>
        <w:tc>
          <w:tcPr>
            <w:tcW w:w="1061" w:type="dxa"/>
          </w:tcPr>
          <w:p w14:paraId="1040D3D6" w14:textId="77777777" w:rsidR="00B945D4" w:rsidRDefault="009868DC">
            <w:pPr>
              <w:pStyle w:val="a0"/>
              <w:spacing w:after="180"/>
              <w:jc w:val="left"/>
              <w:rPr>
                <w:rFonts w:eastAsia="宋体"/>
                <w:lang w:val="en-GB" w:eastAsia="zh-CN"/>
              </w:rPr>
            </w:pPr>
            <w:r>
              <w:rPr>
                <w:rFonts w:eastAsia="宋体" w:hint="eastAsia"/>
                <w:lang w:val="en-GB" w:eastAsia="zh-CN"/>
              </w:rPr>
              <w:t>1</w:t>
            </w:r>
          </w:p>
        </w:tc>
      </w:tr>
      <w:tr w:rsidR="00B945D4" w14:paraId="53E66BA1" w14:textId="77777777" w:rsidTr="00A82CC1">
        <w:trPr>
          <w:jc w:val="center"/>
        </w:trPr>
        <w:tc>
          <w:tcPr>
            <w:tcW w:w="817" w:type="dxa"/>
          </w:tcPr>
          <w:p w14:paraId="29F33827" w14:textId="77777777" w:rsidR="00B945D4" w:rsidRDefault="00B945D4">
            <w:pPr>
              <w:pStyle w:val="a0"/>
              <w:spacing w:after="180"/>
              <w:jc w:val="left"/>
              <w:rPr>
                <w:rFonts w:eastAsia="宋体"/>
                <w:lang w:val="en-GB" w:eastAsia="zh-CN"/>
              </w:rPr>
            </w:pPr>
          </w:p>
        </w:tc>
        <w:tc>
          <w:tcPr>
            <w:tcW w:w="2126" w:type="dxa"/>
          </w:tcPr>
          <w:p w14:paraId="72BDEFEE" w14:textId="77777777" w:rsidR="00B945D4" w:rsidRPr="00A82CC1" w:rsidRDefault="00B945D4">
            <w:pPr>
              <w:pStyle w:val="a0"/>
              <w:spacing w:after="180"/>
              <w:jc w:val="left"/>
              <w:rPr>
                <w:rFonts w:eastAsiaTheme="minorEastAsia"/>
                <w:lang w:eastAsia="zh-CN"/>
              </w:rPr>
            </w:pPr>
            <w:r>
              <w:t>TPC command for scheduled PU</w:t>
            </w:r>
            <w:r>
              <w:rPr>
                <w:rFonts w:hint="eastAsia"/>
                <w:lang w:eastAsia="zh-CN"/>
              </w:rPr>
              <w:t>C</w:t>
            </w:r>
            <w:r>
              <w:t>CH</w:t>
            </w:r>
          </w:p>
        </w:tc>
        <w:tc>
          <w:tcPr>
            <w:tcW w:w="1018" w:type="dxa"/>
          </w:tcPr>
          <w:p w14:paraId="7BAA6D67" w14:textId="77777777" w:rsidR="00B945D4" w:rsidRDefault="00EC1CBE">
            <w:pPr>
              <w:pStyle w:val="a0"/>
              <w:spacing w:after="180"/>
              <w:jc w:val="left"/>
              <w:rPr>
                <w:rFonts w:eastAsia="宋体"/>
                <w:lang w:val="en-GB" w:eastAsia="zh-CN"/>
              </w:rPr>
            </w:pPr>
            <w:r>
              <w:rPr>
                <w:rFonts w:eastAsia="宋体" w:hint="eastAsia"/>
                <w:lang w:val="en-GB" w:eastAsia="zh-CN"/>
              </w:rPr>
              <w:t>2</w:t>
            </w:r>
          </w:p>
        </w:tc>
        <w:tc>
          <w:tcPr>
            <w:tcW w:w="2101" w:type="dxa"/>
          </w:tcPr>
          <w:p w14:paraId="5433F0A4" w14:textId="77777777" w:rsidR="00B945D4" w:rsidRDefault="00DA3670">
            <w:pPr>
              <w:pStyle w:val="a0"/>
              <w:spacing w:after="180"/>
              <w:jc w:val="left"/>
              <w:rPr>
                <w:rFonts w:eastAsia="宋体"/>
                <w:lang w:val="en-GB" w:eastAsia="zh-CN"/>
              </w:rPr>
            </w:pPr>
            <w:r>
              <w:t>TPC command for scheduled PUSCH</w:t>
            </w:r>
          </w:p>
        </w:tc>
        <w:tc>
          <w:tcPr>
            <w:tcW w:w="1061" w:type="dxa"/>
          </w:tcPr>
          <w:p w14:paraId="67A3B6E4" w14:textId="77777777" w:rsidR="00B945D4" w:rsidRDefault="009868DC">
            <w:pPr>
              <w:pStyle w:val="a0"/>
              <w:spacing w:after="180"/>
              <w:jc w:val="left"/>
              <w:rPr>
                <w:rFonts w:eastAsia="宋体"/>
                <w:lang w:val="en-GB" w:eastAsia="zh-CN"/>
              </w:rPr>
            </w:pPr>
            <w:r>
              <w:rPr>
                <w:rFonts w:eastAsia="宋体" w:hint="eastAsia"/>
                <w:lang w:val="en-GB" w:eastAsia="zh-CN"/>
              </w:rPr>
              <w:t>2</w:t>
            </w:r>
          </w:p>
        </w:tc>
        <w:tc>
          <w:tcPr>
            <w:tcW w:w="1061" w:type="dxa"/>
          </w:tcPr>
          <w:p w14:paraId="0EAC3793" w14:textId="77777777" w:rsidR="00B945D4" w:rsidRDefault="009868DC">
            <w:pPr>
              <w:pStyle w:val="a0"/>
              <w:spacing w:after="180"/>
              <w:jc w:val="left"/>
              <w:rPr>
                <w:rFonts w:eastAsia="宋体"/>
                <w:lang w:val="en-GB" w:eastAsia="zh-CN"/>
              </w:rPr>
            </w:pPr>
            <w:r>
              <w:rPr>
                <w:rFonts w:eastAsia="宋体" w:hint="eastAsia"/>
                <w:lang w:val="en-GB" w:eastAsia="zh-CN"/>
              </w:rPr>
              <w:t>2</w:t>
            </w:r>
          </w:p>
        </w:tc>
        <w:tc>
          <w:tcPr>
            <w:tcW w:w="1061" w:type="dxa"/>
          </w:tcPr>
          <w:p w14:paraId="7FDCC7B5" w14:textId="77777777" w:rsidR="00B945D4" w:rsidRDefault="009868DC">
            <w:pPr>
              <w:pStyle w:val="a0"/>
              <w:spacing w:after="180"/>
              <w:jc w:val="left"/>
              <w:rPr>
                <w:rFonts w:eastAsia="宋体"/>
                <w:lang w:val="en-GB" w:eastAsia="zh-CN"/>
              </w:rPr>
            </w:pPr>
            <w:r>
              <w:rPr>
                <w:rFonts w:eastAsia="宋体" w:hint="eastAsia"/>
                <w:lang w:val="en-GB" w:eastAsia="zh-CN"/>
              </w:rPr>
              <w:t>2</w:t>
            </w:r>
          </w:p>
        </w:tc>
      </w:tr>
      <w:tr w:rsidR="00B945D4" w14:paraId="51A3D4B0" w14:textId="77777777" w:rsidTr="00A82CC1">
        <w:trPr>
          <w:jc w:val="center"/>
        </w:trPr>
        <w:tc>
          <w:tcPr>
            <w:tcW w:w="817" w:type="dxa"/>
          </w:tcPr>
          <w:p w14:paraId="49BBE983" w14:textId="77777777" w:rsidR="00B945D4" w:rsidRDefault="00B945D4">
            <w:pPr>
              <w:pStyle w:val="a0"/>
              <w:spacing w:after="180"/>
              <w:jc w:val="left"/>
              <w:rPr>
                <w:rFonts w:eastAsia="宋体"/>
                <w:lang w:val="en-GB" w:eastAsia="zh-CN"/>
              </w:rPr>
            </w:pPr>
          </w:p>
        </w:tc>
        <w:tc>
          <w:tcPr>
            <w:tcW w:w="2126" w:type="dxa"/>
          </w:tcPr>
          <w:p w14:paraId="48FA2141" w14:textId="77777777" w:rsidR="00B945D4" w:rsidRPr="00A82CC1" w:rsidRDefault="00B945D4">
            <w:pPr>
              <w:pStyle w:val="a0"/>
              <w:spacing w:after="180"/>
              <w:jc w:val="left"/>
              <w:rPr>
                <w:rFonts w:eastAsiaTheme="minorEastAsia"/>
                <w:lang w:eastAsia="zh-CN"/>
              </w:rPr>
            </w:pPr>
            <w:r>
              <w:rPr>
                <w:rFonts w:eastAsiaTheme="minorEastAsia" w:hint="eastAsia"/>
                <w:lang w:eastAsia="zh-CN"/>
              </w:rPr>
              <w:t>ARI</w:t>
            </w:r>
          </w:p>
        </w:tc>
        <w:tc>
          <w:tcPr>
            <w:tcW w:w="1018" w:type="dxa"/>
          </w:tcPr>
          <w:p w14:paraId="3EDA8C36" w14:textId="77777777" w:rsidR="00B945D4" w:rsidRDefault="00EC1CBE">
            <w:pPr>
              <w:pStyle w:val="a0"/>
              <w:spacing w:after="180"/>
              <w:jc w:val="left"/>
              <w:rPr>
                <w:rFonts w:eastAsia="宋体"/>
                <w:lang w:val="en-GB" w:eastAsia="zh-CN"/>
              </w:rPr>
            </w:pPr>
            <w:r>
              <w:rPr>
                <w:rFonts w:eastAsia="宋体" w:hint="eastAsia"/>
                <w:lang w:val="en-GB" w:eastAsia="zh-CN"/>
              </w:rPr>
              <w:t>2</w:t>
            </w:r>
          </w:p>
        </w:tc>
        <w:tc>
          <w:tcPr>
            <w:tcW w:w="2101" w:type="dxa"/>
          </w:tcPr>
          <w:p w14:paraId="6141C609" w14:textId="77777777" w:rsidR="00B945D4" w:rsidRDefault="00DA3670">
            <w:pPr>
              <w:pStyle w:val="a0"/>
              <w:spacing w:after="180"/>
              <w:jc w:val="left"/>
              <w:rPr>
                <w:rFonts w:eastAsia="宋体"/>
                <w:lang w:val="en-GB" w:eastAsia="zh-CN"/>
              </w:rPr>
            </w:pPr>
            <w:r>
              <w:rPr>
                <w:rFonts w:hint="eastAsia"/>
                <w:lang w:eastAsia="zh-CN"/>
              </w:rPr>
              <w:t>SRS resource indicator</w:t>
            </w:r>
          </w:p>
        </w:tc>
        <w:tc>
          <w:tcPr>
            <w:tcW w:w="1061" w:type="dxa"/>
          </w:tcPr>
          <w:p w14:paraId="33573FFB" w14:textId="77777777" w:rsidR="00B945D4" w:rsidRDefault="009868DC">
            <w:pPr>
              <w:pStyle w:val="a0"/>
              <w:spacing w:after="180"/>
              <w:jc w:val="left"/>
              <w:rPr>
                <w:rFonts w:eastAsia="宋体"/>
                <w:lang w:val="en-GB" w:eastAsia="zh-CN"/>
              </w:rPr>
            </w:pPr>
            <w:r>
              <w:rPr>
                <w:rFonts w:eastAsia="宋体" w:hint="eastAsia"/>
                <w:lang w:val="en-GB" w:eastAsia="zh-CN"/>
              </w:rPr>
              <w:t>2</w:t>
            </w:r>
          </w:p>
        </w:tc>
        <w:tc>
          <w:tcPr>
            <w:tcW w:w="1061" w:type="dxa"/>
          </w:tcPr>
          <w:p w14:paraId="353E4B90" w14:textId="77777777" w:rsidR="00B945D4" w:rsidRDefault="009868DC">
            <w:pPr>
              <w:pStyle w:val="a0"/>
              <w:spacing w:after="180"/>
              <w:jc w:val="left"/>
              <w:rPr>
                <w:rFonts w:eastAsia="宋体"/>
                <w:lang w:val="en-GB" w:eastAsia="zh-CN"/>
              </w:rPr>
            </w:pPr>
            <w:r>
              <w:rPr>
                <w:rFonts w:eastAsia="宋体" w:hint="eastAsia"/>
                <w:lang w:val="en-GB" w:eastAsia="zh-CN"/>
              </w:rPr>
              <w:t>2</w:t>
            </w:r>
          </w:p>
        </w:tc>
        <w:tc>
          <w:tcPr>
            <w:tcW w:w="1061" w:type="dxa"/>
          </w:tcPr>
          <w:p w14:paraId="31E5A2D0" w14:textId="77777777" w:rsidR="00B945D4" w:rsidRDefault="009868DC">
            <w:pPr>
              <w:pStyle w:val="a0"/>
              <w:spacing w:after="180"/>
              <w:jc w:val="left"/>
              <w:rPr>
                <w:rFonts w:eastAsia="宋体"/>
                <w:lang w:val="en-GB" w:eastAsia="zh-CN"/>
              </w:rPr>
            </w:pPr>
            <w:r>
              <w:rPr>
                <w:rFonts w:eastAsia="宋体" w:hint="eastAsia"/>
                <w:lang w:val="en-GB" w:eastAsia="zh-CN"/>
              </w:rPr>
              <w:t>0</w:t>
            </w:r>
          </w:p>
        </w:tc>
      </w:tr>
      <w:tr w:rsidR="00B945D4" w14:paraId="0707FD5D" w14:textId="77777777" w:rsidTr="00A82CC1">
        <w:trPr>
          <w:jc w:val="center"/>
        </w:trPr>
        <w:tc>
          <w:tcPr>
            <w:tcW w:w="817" w:type="dxa"/>
          </w:tcPr>
          <w:p w14:paraId="15233696" w14:textId="77777777" w:rsidR="00B945D4" w:rsidRDefault="00B945D4">
            <w:pPr>
              <w:pStyle w:val="a0"/>
              <w:spacing w:after="180"/>
              <w:jc w:val="left"/>
              <w:rPr>
                <w:rFonts w:eastAsia="宋体"/>
                <w:lang w:val="en-GB" w:eastAsia="zh-CN"/>
              </w:rPr>
            </w:pPr>
          </w:p>
        </w:tc>
        <w:tc>
          <w:tcPr>
            <w:tcW w:w="2126" w:type="dxa"/>
          </w:tcPr>
          <w:p w14:paraId="02F1D962" w14:textId="77777777" w:rsidR="00B945D4" w:rsidRDefault="00893B90" w:rsidP="00893B90">
            <w:pPr>
              <w:pStyle w:val="a0"/>
              <w:spacing w:after="180"/>
              <w:jc w:val="left"/>
              <w:rPr>
                <w:lang w:eastAsia="zh-CN"/>
              </w:rPr>
            </w:pPr>
            <w:r>
              <w:rPr>
                <w:rFonts w:hint="eastAsia"/>
                <w:lang w:eastAsia="zh-CN"/>
              </w:rPr>
              <w:t xml:space="preserve">HARQ timing </w:t>
            </w:r>
          </w:p>
        </w:tc>
        <w:tc>
          <w:tcPr>
            <w:tcW w:w="1018" w:type="dxa"/>
          </w:tcPr>
          <w:p w14:paraId="132D439F" w14:textId="77777777" w:rsidR="00B945D4" w:rsidRDefault="00EC1CBE">
            <w:pPr>
              <w:pStyle w:val="a0"/>
              <w:spacing w:after="180"/>
              <w:jc w:val="left"/>
              <w:rPr>
                <w:rFonts w:eastAsia="宋体"/>
                <w:lang w:val="en-GB" w:eastAsia="zh-CN"/>
              </w:rPr>
            </w:pPr>
            <w:r>
              <w:rPr>
                <w:rFonts w:eastAsia="宋体" w:hint="eastAsia"/>
                <w:lang w:val="en-GB" w:eastAsia="zh-CN"/>
              </w:rPr>
              <w:t>3</w:t>
            </w:r>
          </w:p>
        </w:tc>
        <w:tc>
          <w:tcPr>
            <w:tcW w:w="2101" w:type="dxa"/>
          </w:tcPr>
          <w:p w14:paraId="4A87D506" w14:textId="77777777" w:rsidR="00B945D4" w:rsidRDefault="00DA3670">
            <w:pPr>
              <w:pStyle w:val="a0"/>
              <w:spacing w:after="180"/>
              <w:jc w:val="left"/>
              <w:rPr>
                <w:rFonts w:eastAsia="宋体"/>
                <w:lang w:val="en-GB" w:eastAsia="zh-CN"/>
              </w:rPr>
            </w:pPr>
            <w:r>
              <w:t>Precoding information and number of layers</w:t>
            </w:r>
          </w:p>
        </w:tc>
        <w:tc>
          <w:tcPr>
            <w:tcW w:w="1061" w:type="dxa"/>
          </w:tcPr>
          <w:p w14:paraId="580422BE" w14:textId="77777777" w:rsidR="00B945D4" w:rsidRDefault="005C0FFF">
            <w:pPr>
              <w:pStyle w:val="a0"/>
              <w:spacing w:after="180"/>
              <w:jc w:val="left"/>
              <w:rPr>
                <w:rFonts w:eastAsia="宋体"/>
                <w:lang w:val="en-GB" w:eastAsia="zh-CN"/>
              </w:rPr>
            </w:pPr>
            <w:r>
              <w:rPr>
                <w:rFonts w:eastAsia="宋体" w:hint="eastAsia"/>
                <w:lang w:val="en-GB" w:eastAsia="zh-CN"/>
              </w:rPr>
              <w:t>4</w:t>
            </w:r>
          </w:p>
        </w:tc>
        <w:tc>
          <w:tcPr>
            <w:tcW w:w="1061" w:type="dxa"/>
          </w:tcPr>
          <w:p w14:paraId="31B5AB84" w14:textId="77777777" w:rsidR="00B945D4" w:rsidRDefault="005C0FFF">
            <w:pPr>
              <w:pStyle w:val="a0"/>
              <w:spacing w:after="180"/>
              <w:jc w:val="left"/>
              <w:rPr>
                <w:rFonts w:eastAsia="宋体"/>
                <w:lang w:val="en-GB" w:eastAsia="zh-CN"/>
              </w:rPr>
            </w:pPr>
            <w:r>
              <w:rPr>
                <w:rFonts w:eastAsia="宋体" w:hint="eastAsia"/>
                <w:lang w:val="en-GB" w:eastAsia="zh-CN"/>
              </w:rPr>
              <w:t>4</w:t>
            </w:r>
          </w:p>
        </w:tc>
        <w:tc>
          <w:tcPr>
            <w:tcW w:w="1061" w:type="dxa"/>
          </w:tcPr>
          <w:p w14:paraId="2181AE49" w14:textId="77777777" w:rsidR="00B945D4" w:rsidRDefault="005C0FFF">
            <w:pPr>
              <w:pStyle w:val="a0"/>
              <w:spacing w:after="180"/>
              <w:jc w:val="left"/>
              <w:rPr>
                <w:rFonts w:eastAsia="宋体"/>
                <w:lang w:val="en-GB" w:eastAsia="zh-CN"/>
              </w:rPr>
            </w:pPr>
            <w:r>
              <w:rPr>
                <w:rFonts w:eastAsia="宋体" w:hint="eastAsia"/>
                <w:lang w:val="en-GB" w:eastAsia="zh-CN"/>
              </w:rPr>
              <w:t>0</w:t>
            </w:r>
          </w:p>
        </w:tc>
      </w:tr>
      <w:tr w:rsidR="00893B90" w14:paraId="0FD8B660" w14:textId="77777777" w:rsidTr="00A82CC1">
        <w:trPr>
          <w:jc w:val="center"/>
        </w:trPr>
        <w:tc>
          <w:tcPr>
            <w:tcW w:w="817" w:type="dxa"/>
          </w:tcPr>
          <w:p w14:paraId="588FA044" w14:textId="77777777" w:rsidR="00893B90" w:rsidRDefault="00893B90">
            <w:pPr>
              <w:pStyle w:val="a0"/>
              <w:spacing w:after="180"/>
              <w:jc w:val="left"/>
              <w:rPr>
                <w:rFonts w:eastAsia="宋体"/>
                <w:lang w:val="en-GB" w:eastAsia="zh-CN"/>
              </w:rPr>
            </w:pPr>
          </w:p>
        </w:tc>
        <w:tc>
          <w:tcPr>
            <w:tcW w:w="2126" w:type="dxa"/>
          </w:tcPr>
          <w:p w14:paraId="1904357C" w14:textId="77777777" w:rsidR="00893B90" w:rsidRDefault="00893B90" w:rsidP="00893B90">
            <w:pPr>
              <w:pStyle w:val="a0"/>
              <w:spacing w:after="180"/>
              <w:jc w:val="left"/>
              <w:rPr>
                <w:lang w:eastAsia="zh-CN"/>
              </w:rPr>
            </w:pPr>
            <w:r>
              <w:t>Antenna port(s)</w:t>
            </w:r>
          </w:p>
        </w:tc>
        <w:tc>
          <w:tcPr>
            <w:tcW w:w="1018" w:type="dxa"/>
          </w:tcPr>
          <w:p w14:paraId="51849549" w14:textId="77777777" w:rsidR="00893B90" w:rsidRDefault="00EC1CBE">
            <w:pPr>
              <w:pStyle w:val="a0"/>
              <w:spacing w:after="180"/>
              <w:jc w:val="left"/>
              <w:rPr>
                <w:rFonts w:eastAsia="宋体"/>
                <w:lang w:val="en-GB" w:eastAsia="zh-CN"/>
              </w:rPr>
            </w:pPr>
            <w:r>
              <w:rPr>
                <w:rFonts w:eastAsia="宋体" w:hint="eastAsia"/>
                <w:lang w:val="en-GB" w:eastAsia="zh-CN"/>
              </w:rPr>
              <w:t>6</w:t>
            </w:r>
          </w:p>
        </w:tc>
        <w:tc>
          <w:tcPr>
            <w:tcW w:w="2101" w:type="dxa"/>
          </w:tcPr>
          <w:p w14:paraId="665FF70C" w14:textId="77777777" w:rsidR="00893B90" w:rsidRPr="006D2D9C" w:rsidRDefault="00DA3670">
            <w:pPr>
              <w:pStyle w:val="a0"/>
              <w:spacing w:after="180"/>
              <w:jc w:val="left"/>
              <w:rPr>
                <w:rFonts w:eastAsia="宋体"/>
                <w:lang w:val="en-GB" w:eastAsia="zh-CN"/>
              </w:rPr>
            </w:pPr>
            <w:r w:rsidRPr="006D2D9C">
              <w:rPr>
                <w:rFonts w:hint="eastAsia"/>
                <w:lang w:eastAsia="zh-CN"/>
              </w:rPr>
              <w:t>Antenna ports</w:t>
            </w:r>
          </w:p>
        </w:tc>
        <w:tc>
          <w:tcPr>
            <w:tcW w:w="1061" w:type="dxa"/>
          </w:tcPr>
          <w:p w14:paraId="0A9565EC" w14:textId="77777777" w:rsidR="00893B90" w:rsidRPr="006D2D9C" w:rsidRDefault="00C31244">
            <w:pPr>
              <w:pStyle w:val="a0"/>
              <w:spacing w:after="180"/>
              <w:jc w:val="left"/>
              <w:rPr>
                <w:rFonts w:eastAsia="宋体"/>
                <w:lang w:val="en-GB" w:eastAsia="zh-CN"/>
              </w:rPr>
            </w:pPr>
            <w:r w:rsidRPr="00A82CC1">
              <w:rPr>
                <w:rFonts w:eastAsia="宋体" w:hint="eastAsia"/>
                <w:lang w:val="en-GB" w:eastAsia="zh-CN"/>
              </w:rPr>
              <w:t>5</w:t>
            </w:r>
          </w:p>
        </w:tc>
        <w:tc>
          <w:tcPr>
            <w:tcW w:w="1061" w:type="dxa"/>
          </w:tcPr>
          <w:p w14:paraId="2073CB0E" w14:textId="77777777" w:rsidR="00893B90" w:rsidRPr="006D2D9C" w:rsidRDefault="00836052">
            <w:pPr>
              <w:pStyle w:val="a0"/>
              <w:spacing w:after="180"/>
              <w:jc w:val="left"/>
              <w:rPr>
                <w:rFonts w:eastAsia="宋体"/>
                <w:lang w:val="en-GB" w:eastAsia="zh-CN"/>
              </w:rPr>
            </w:pPr>
            <w:r w:rsidRPr="00A82CC1">
              <w:rPr>
                <w:rFonts w:eastAsia="宋体" w:hint="eastAsia"/>
                <w:lang w:val="en-GB" w:eastAsia="zh-CN"/>
              </w:rPr>
              <w:t>4</w:t>
            </w:r>
          </w:p>
        </w:tc>
        <w:tc>
          <w:tcPr>
            <w:tcW w:w="1061" w:type="dxa"/>
          </w:tcPr>
          <w:p w14:paraId="15419408" w14:textId="77777777" w:rsidR="00893B90" w:rsidRDefault="00836052">
            <w:pPr>
              <w:pStyle w:val="a0"/>
              <w:spacing w:after="180"/>
              <w:jc w:val="left"/>
              <w:rPr>
                <w:rFonts w:eastAsia="宋体"/>
                <w:lang w:val="en-GB" w:eastAsia="zh-CN"/>
              </w:rPr>
            </w:pPr>
            <w:r>
              <w:rPr>
                <w:rFonts w:eastAsia="宋体" w:hint="eastAsia"/>
                <w:lang w:val="en-GB" w:eastAsia="zh-CN"/>
              </w:rPr>
              <w:t>2</w:t>
            </w:r>
          </w:p>
        </w:tc>
      </w:tr>
      <w:tr w:rsidR="00893B90" w14:paraId="286AB9E4" w14:textId="77777777" w:rsidTr="00A82CC1">
        <w:trPr>
          <w:jc w:val="center"/>
        </w:trPr>
        <w:tc>
          <w:tcPr>
            <w:tcW w:w="817" w:type="dxa"/>
          </w:tcPr>
          <w:p w14:paraId="07D92E96" w14:textId="77777777" w:rsidR="00893B90" w:rsidRDefault="00893B90">
            <w:pPr>
              <w:pStyle w:val="a0"/>
              <w:spacing w:after="180"/>
              <w:jc w:val="left"/>
              <w:rPr>
                <w:rFonts w:eastAsia="宋体"/>
                <w:lang w:val="en-GB" w:eastAsia="zh-CN"/>
              </w:rPr>
            </w:pPr>
          </w:p>
        </w:tc>
        <w:tc>
          <w:tcPr>
            <w:tcW w:w="2126" w:type="dxa"/>
          </w:tcPr>
          <w:p w14:paraId="31DCDC54" w14:textId="77777777" w:rsidR="00893B90" w:rsidRPr="00A82CC1" w:rsidRDefault="00893B90" w:rsidP="00893B90">
            <w:pPr>
              <w:pStyle w:val="a0"/>
              <w:spacing w:after="180"/>
              <w:jc w:val="left"/>
              <w:rPr>
                <w:rFonts w:eastAsiaTheme="minorEastAsia"/>
                <w:lang w:eastAsia="zh-CN"/>
              </w:rPr>
            </w:pPr>
            <w:r>
              <w:rPr>
                <w:rFonts w:eastAsiaTheme="minorEastAsia" w:hint="eastAsia"/>
                <w:lang w:eastAsia="zh-CN"/>
              </w:rPr>
              <w:t>TCI</w:t>
            </w:r>
          </w:p>
        </w:tc>
        <w:tc>
          <w:tcPr>
            <w:tcW w:w="1018" w:type="dxa"/>
          </w:tcPr>
          <w:p w14:paraId="00FD3FF6" w14:textId="77777777" w:rsidR="00893B90" w:rsidRDefault="00EC1CBE">
            <w:pPr>
              <w:pStyle w:val="a0"/>
              <w:spacing w:after="180"/>
              <w:jc w:val="left"/>
              <w:rPr>
                <w:rFonts w:eastAsia="宋体"/>
                <w:lang w:val="en-GB" w:eastAsia="zh-CN"/>
              </w:rPr>
            </w:pPr>
            <w:r>
              <w:rPr>
                <w:rFonts w:eastAsia="宋体" w:hint="eastAsia"/>
                <w:lang w:val="en-GB" w:eastAsia="zh-CN"/>
              </w:rPr>
              <w:t>3</w:t>
            </w:r>
          </w:p>
        </w:tc>
        <w:tc>
          <w:tcPr>
            <w:tcW w:w="2101" w:type="dxa"/>
          </w:tcPr>
          <w:p w14:paraId="0E8B71C0" w14:textId="77777777" w:rsidR="00893B90" w:rsidRPr="006D2D9C" w:rsidRDefault="00DA3670">
            <w:pPr>
              <w:pStyle w:val="a0"/>
              <w:spacing w:after="180"/>
              <w:jc w:val="left"/>
              <w:rPr>
                <w:rFonts w:eastAsia="宋体"/>
                <w:lang w:val="en-GB" w:eastAsia="zh-CN"/>
              </w:rPr>
            </w:pPr>
            <w:r w:rsidRPr="006D2D9C">
              <w:rPr>
                <w:rFonts w:hint="eastAsia"/>
                <w:lang w:eastAsia="zh-CN"/>
              </w:rPr>
              <w:t>CSI request</w:t>
            </w:r>
          </w:p>
        </w:tc>
        <w:tc>
          <w:tcPr>
            <w:tcW w:w="1061" w:type="dxa"/>
          </w:tcPr>
          <w:p w14:paraId="16977AC4" w14:textId="77777777" w:rsidR="00893B90" w:rsidRPr="006D2D9C" w:rsidRDefault="00C31244">
            <w:pPr>
              <w:pStyle w:val="a0"/>
              <w:spacing w:after="180"/>
              <w:jc w:val="left"/>
              <w:rPr>
                <w:rFonts w:eastAsia="宋体"/>
                <w:lang w:val="en-GB" w:eastAsia="zh-CN"/>
              </w:rPr>
            </w:pPr>
            <w:r w:rsidRPr="00A82CC1">
              <w:rPr>
                <w:rFonts w:eastAsia="宋体"/>
                <w:lang w:val="en-GB" w:eastAsia="zh-CN"/>
              </w:rPr>
              <w:t>6</w:t>
            </w:r>
          </w:p>
        </w:tc>
        <w:tc>
          <w:tcPr>
            <w:tcW w:w="1061" w:type="dxa"/>
          </w:tcPr>
          <w:p w14:paraId="4C4D7008" w14:textId="77777777" w:rsidR="00893B90" w:rsidRPr="006D2D9C" w:rsidRDefault="00A301B4">
            <w:pPr>
              <w:pStyle w:val="a0"/>
              <w:spacing w:after="180"/>
              <w:jc w:val="left"/>
              <w:rPr>
                <w:rFonts w:eastAsia="宋体"/>
                <w:lang w:val="en-GB" w:eastAsia="zh-CN"/>
              </w:rPr>
            </w:pPr>
            <w:r w:rsidRPr="00A82CC1">
              <w:rPr>
                <w:rFonts w:eastAsia="宋体"/>
                <w:lang w:val="en-GB" w:eastAsia="zh-CN"/>
              </w:rPr>
              <w:t>3</w:t>
            </w:r>
          </w:p>
        </w:tc>
        <w:tc>
          <w:tcPr>
            <w:tcW w:w="1061" w:type="dxa"/>
          </w:tcPr>
          <w:p w14:paraId="51CFB54A" w14:textId="77777777" w:rsidR="00893B90" w:rsidRDefault="005C0FFF">
            <w:pPr>
              <w:pStyle w:val="a0"/>
              <w:spacing w:after="180"/>
              <w:jc w:val="left"/>
              <w:rPr>
                <w:rFonts w:eastAsia="宋体"/>
                <w:lang w:val="en-GB" w:eastAsia="zh-CN"/>
              </w:rPr>
            </w:pPr>
            <w:r>
              <w:rPr>
                <w:rFonts w:eastAsia="宋体" w:hint="eastAsia"/>
                <w:lang w:val="en-GB" w:eastAsia="zh-CN"/>
              </w:rPr>
              <w:t>0</w:t>
            </w:r>
          </w:p>
        </w:tc>
      </w:tr>
      <w:tr w:rsidR="00893B90" w14:paraId="605CC5E1" w14:textId="77777777" w:rsidTr="00A82CC1">
        <w:trPr>
          <w:jc w:val="center"/>
        </w:trPr>
        <w:tc>
          <w:tcPr>
            <w:tcW w:w="817" w:type="dxa"/>
          </w:tcPr>
          <w:p w14:paraId="216A29C9" w14:textId="77777777" w:rsidR="00893B90" w:rsidRDefault="00893B90">
            <w:pPr>
              <w:pStyle w:val="a0"/>
              <w:spacing w:after="180"/>
              <w:jc w:val="left"/>
              <w:rPr>
                <w:rFonts w:eastAsia="宋体"/>
                <w:lang w:val="en-GB" w:eastAsia="zh-CN"/>
              </w:rPr>
            </w:pPr>
          </w:p>
        </w:tc>
        <w:tc>
          <w:tcPr>
            <w:tcW w:w="2126" w:type="dxa"/>
          </w:tcPr>
          <w:p w14:paraId="00D1C237" w14:textId="77777777" w:rsidR="00893B90" w:rsidRDefault="00893B90" w:rsidP="00893B90">
            <w:pPr>
              <w:pStyle w:val="a0"/>
              <w:spacing w:after="180"/>
              <w:jc w:val="left"/>
              <w:rPr>
                <w:lang w:eastAsia="zh-CN"/>
              </w:rPr>
            </w:pPr>
            <w:r>
              <w:rPr>
                <w:rFonts w:hint="eastAsia"/>
                <w:lang w:eastAsia="zh-CN"/>
              </w:rPr>
              <w:t>SRS request</w:t>
            </w:r>
          </w:p>
        </w:tc>
        <w:tc>
          <w:tcPr>
            <w:tcW w:w="1018" w:type="dxa"/>
          </w:tcPr>
          <w:p w14:paraId="0A146252" w14:textId="77777777" w:rsidR="00893B90" w:rsidRDefault="002B4128">
            <w:pPr>
              <w:pStyle w:val="a0"/>
              <w:spacing w:after="180"/>
              <w:jc w:val="left"/>
              <w:rPr>
                <w:rFonts w:eastAsia="宋体"/>
                <w:lang w:val="en-GB" w:eastAsia="zh-CN"/>
              </w:rPr>
            </w:pPr>
            <w:r>
              <w:rPr>
                <w:rFonts w:eastAsia="宋体" w:hint="eastAsia"/>
                <w:lang w:val="en-GB" w:eastAsia="zh-CN"/>
              </w:rPr>
              <w:t>2</w:t>
            </w:r>
          </w:p>
        </w:tc>
        <w:tc>
          <w:tcPr>
            <w:tcW w:w="2101" w:type="dxa"/>
          </w:tcPr>
          <w:p w14:paraId="4B0C88F4" w14:textId="77777777" w:rsidR="00893B90" w:rsidRDefault="00DA3670">
            <w:pPr>
              <w:pStyle w:val="a0"/>
              <w:spacing w:after="180"/>
              <w:jc w:val="left"/>
              <w:rPr>
                <w:rFonts w:eastAsia="宋体"/>
                <w:lang w:val="en-GB" w:eastAsia="zh-CN"/>
              </w:rPr>
            </w:pPr>
            <w:r>
              <w:rPr>
                <w:rFonts w:hint="eastAsia"/>
                <w:lang w:eastAsia="zh-CN"/>
              </w:rPr>
              <w:t>SRS request</w:t>
            </w:r>
          </w:p>
        </w:tc>
        <w:tc>
          <w:tcPr>
            <w:tcW w:w="1061" w:type="dxa"/>
          </w:tcPr>
          <w:p w14:paraId="3AEEE194" w14:textId="77777777" w:rsidR="00893B90" w:rsidRDefault="005C0FFF">
            <w:pPr>
              <w:pStyle w:val="a0"/>
              <w:spacing w:after="180"/>
              <w:jc w:val="left"/>
              <w:rPr>
                <w:rFonts w:eastAsia="宋体"/>
                <w:lang w:val="en-GB" w:eastAsia="zh-CN"/>
              </w:rPr>
            </w:pPr>
            <w:r>
              <w:rPr>
                <w:rFonts w:eastAsia="宋体" w:hint="eastAsia"/>
                <w:lang w:val="en-GB" w:eastAsia="zh-CN"/>
              </w:rPr>
              <w:t>2</w:t>
            </w:r>
          </w:p>
        </w:tc>
        <w:tc>
          <w:tcPr>
            <w:tcW w:w="1061" w:type="dxa"/>
          </w:tcPr>
          <w:p w14:paraId="7950C055" w14:textId="77777777" w:rsidR="00893B90" w:rsidRDefault="005C0FFF">
            <w:pPr>
              <w:pStyle w:val="a0"/>
              <w:spacing w:after="180"/>
              <w:jc w:val="left"/>
              <w:rPr>
                <w:rFonts w:eastAsia="宋体"/>
                <w:lang w:val="en-GB" w:eastAsia="zh-CN"/>
              </w:rPr>
            </w:pPr>
            <w:r>
              <w:rPr>
                <w:rFonts w:eastAsia="宋体" w:hint="eastAsia"/>
                <w:lang w:val="en-GB" w:eastAsia="zh-CN"/>
              </w:rPr>
              <w:t>2</w:t>
            </w:r>
          </w:p>
        </w:tc>
        <w:tc>
          <w:tcPr>
            <w:tcW w:w="1061" w:type="dxa"/>
          </w:tcPr>
          <w:p w14:paraId="29EF675B" w14:textId="77777777" w:rsidR="00893B90" w:rsidRDefault="005C0FFF">
            <w:pPr>
              <w:pStyle w:val="a0"/>
              <w:spacing w:after="180"/>
              <w:jc w:val="left"/>
              <w:rPr>
                <w:rFonts w:eastAsia="宋体"/>
                <w:lang w:val="en-GB" w:eastAsia="zh-CN"/>
              </w:rPr>
            </w:pPr>
            <w:r>
              <w:rPr>
                <w:rFonts w:eastAsia="宋体" w:hint="eastAsia"/>
                <w:lang w:val="en-GB" w:eastAsia="zh-CN"/>
              </w:rPr>
              <w:t>2</w:t>
            </w:r>
          </w:p>
        </w:tc>
      </w:tr>
      <w:tr w:rsidR="00893B90" w14:paraId="305C03BB" w14:textId="77777777" w:rsidTr="00A82CC1">
        <w:trPr>
          <w:jc w:val="center"/>
        </w:trPr>
        <w:tc>
          <w:tcPr>
            <w:tcW w:w="817" w:type="dxa"/>
          </w:tcPr>
          <w:p w14:paraId="62202EF0" w14:textId="77777777" w:rsidR="00893B90" w:rsidRDefault="00893B90">
            <w:pPr>
              <w:pStyle w:val="a0"/>
              <w:spacing w:after="180"/>
              <w:jc w:val="left"/>
              <w:rPr>
                <w:rFonts w:eastAsia="宋体"/>
                <w:lang w:val="en-GB" w:eastAsia="zh-CN"/>
              </w:rPr>
            </w:pPr>
          </w:p>
        </w:tc>
        <w:tc>
          <w:tcPr>
            <w:tcW w:w="2126" w:type="dxa"/>
          </w:tcPr>
          <w:p w14:paraId="07B5A41A" w14:textId="77777777" w:rsidR="00893B90" w:rsidRPr="00A82CC1" w:rsidRDefault="00893B90" w:rsidP="00893B90">
            <w:pPr>
              <w:pStyle w:val="a0"/>
              <w:spacing w:after="180"/>
              <w:jc w:val="left"/>
              <w:rPr>
                <w:rFonts w:eastAsiaTheme="minorEastAsia"/>
                <w:lang w:eastAsia="zh-CN"/>
              </w:rPr>
            </w:pPr>
            <w:r>
              <w:rPr>
                <w:rFonts w:eastAsiaTheme="minorEastAsia"/>
                <w:lang w:eastAsia="zh-CN"/>
              </w:rPr>
              <w:t>CBGTI</w:t>
            </w:r>
          </w:p>
        </w:tc>
        <w:tc>
          <w:tcPr>
            <w:tcW w:w="1018" w:type="dxa"/>
          </w:tcPr>
          <w:p w14:paraId="5E653709" w14:textId="77777777" w:rsidR="00893B90" w:rsidRDefault="00EC1CBE">
            <w:pPr>
              <w:pStyle w:val="a0"/>
              <w:spacing w:after="180"/>
              <w:jc w:val="left"/>
              <w:rPr>
                <w:rFonts w:eastAsia="宋体"/>
                <w:lang w:val="en-GB" w:eastAsia="zh-CN"/>
              </w:rPr>
            </w:pPr>
            <w:r>
              <w:rPr>
                <w:rFonts w:eastAsia="宋体" w:hint="eastAsia"/>
                <w:lang w:val="en-GB" w:eastAsia="zh-CN"/>
              </w:rPr>
              <w:t>8</w:t>
            </w:r>
          </w:p>
        </w:tc>
        <w:tc>
          <w:tcPr>
            <w:tcW w:w="2101" w:type="dxa"/>
          </w:tcPr>
          <w:p w14:paraId="6BFD39F2" w14:textId="77777777" w:rsidR="00893B90" w:rsidRDefault="00DA3670">
            <w:pPr>
              <w:pStyle w:val="a0"/>
              <w:spacing w:after="180"/>
              <w:jc w:val="left"/>
              <w:rPr>
                <w:rFonts w:eastAsia="宋体"/>
                <w:lang w:val="en-GB" w:eastAsia="zh-CN"/>
              </w:rPr>
            </w:pPr>
            <w:r>
              <w:rPr>
                <w:rFonts w:eastAsiaTheme="minorEastAsia"/>
                <w:lang w:eastAsia="zh-CN"/>
              </w:rPr>
              <w:t>CBGTI</w:t>
            </w:r>
          </w:p>
        </w:tc>
        <w:tc>
          <w:tcPr>
            <w:tcW w:w="1061" w:type="dxa"/>
          </w:tcPr>
          <w:p w14:paraId="6CA4E568" w14:textId="77777777" w:rsidR="00893B90" w:rsidRDefault="005C0FFF">
            <w:pPr>
              <w:pStyle w:val="a0"/>
              <w:spacing w:after="180"/>
              <w:jc w:val="left"/>
              <w:rPr>
                <w:rFonts w:eastAsia="宋体"/>
                <w:lang w:val="en-GB" w:eastAsia="zh-CN"/>
              </w:rPr>
            </w:pPr>
            <w:r>
              <w:rPr>
                <w:rFonts w:eastAsia="宋体" w:hint="eastAsia"/>
                <w:lang w:val="en-GB" w:eastAsia="zh-CN"/>
              </w:rPr>
              <w:t>8</w:t>
            </w:r>
          </w:p>
        </w:tc>
        <w:tc>
          <w:tcPr>
            <w:tcW w:w="1061" w:type="dxa"/>
          </w:tcPr>
          <w:p w14:paraId="0D01C796" w14:textId="77777777" w:rsidR="00893B90" w:rsidRDefault="00C057FD">
            <w:pPr>
              <w:pStyle w:val="a0"/>
              <w:spacing w:after="180"/>
              <w:jc w:val="left"/>
              <w:rPr>
                <w:rFonts w:eastAsia="宋体"/>
                <w:lang w:val="en-GB" w:eastAsia="zh-CN"/>
              </w:rPr>
            </w:pPr>
            <w:r>
              <w:rPr>
                <w:rFonts w:eastAsia="宋体" w:hint="eastAsia"/>
                <w:lang w:val="en-GB" w:eastAsia="zh-CN"/>
              </w:rPr>
              <w:t>4</w:t>
            </w:r>
          </w:p>
        </w:tc>
        <w:tc>
          <w:tcPr>
            <w:tcW w:w="1061" w:type="dxa"/>
          </w:tcPr>
          <w:p w14:paraId="18528243" w14:textId="77777777" w:rsidR="00893B90" w:rsidRDefault="005C0FFF">
            <w:pPr>
              <w:pStyle w:val="a0"/>
              <w:spacing w:after="180"/>
              <w:jc w:val="left"/>
              <w:rPr>
                <w:rFonts w:eastAsia="宋体"/>
                <w:lang w:val="en-GB" w:eastAsia="zh-CN"/>
              </w:rPr>
            </w:pPr>
            <w:r>
              <w:rPr>
                <w:rFonts w:eastAsia="宋体" w:hint="eastAsia"/>
                <w:lang w:val="en-GB" w:eastAsia="zh-CN"/>
              </w:rPr>
              <w:t>0</w:t>
            </w:r>
          </w:p>
        </w:tc>
      </w:tr>
      <w:tr w:rsidR="00893B90" w14:paraId="0955B0B9" w14:textId="77777777" w:rsidTr="00A82CC1">
        <w:trPr>
          <w:jc w:val="center"/>
        </w:trPr>
        <w:tc>
          <w:tcPr>
            <w:tcW w:w="817" w:type="dxa"/>
          </w:tcPr>
          <w:p w14:paraId="5507EA09" w14:textId="77777777" w:rsidR="00893B90" w:rsidRDefault="00893B90">
            <w:pPr>
              <w:pStyle w:val="a0"/>
              <w:spacing w:after="180"/>
              <w:jc w:val="left"/>
              <w:rPr>
                <w:rFonts w:eastAsia="宋体"/>
                <w:lang w:val="en-GB" w:eastAsia="zh-CN"/>
              </w:rPr>
            </w:pPr>
          </w:p>
        </w:tc>
        <w:tc>
          <w:tcPr>
            <w:tcW w:w="2126" w:type="dxa"/>
          </w:tcPr>
          <w:p w14:paraId="2BAA3197" w14:textId="77777777" w:rsidR="00893B90" w:rsidRDefault="00893B90" w:rsidP="00893B90">
            <w:pPr>
              <w:pStyle w:val="a0"/>
              <w:spacing w:after="180"/>
              <w:jc w:val="left"/>
              <w:rPr>
                <w:rFonts w:eastAsiaTheme="minorEastAsia"/>
                <w:lang w:eastAsia="zh-CN"/>
              </w:rPr>
            </w:pPr>
            <w:r>
              <w:rPr>
                <w:rFonts w:eastAsiaTheme="minorEastAsia"/>
                <w:lang w:eastAsia="zh-CN"/>
              </w:rPr>
              <w:t>CBGFI</w:t>
            </w:r>
          </w:p>
        </w:tc>
        <w:tc>
          <w:tcPr>
            <w:tcW w:w="1018" w:type="dxa"/>
          </w:tcPr>
          <w:p w14:paraId="3B3D2AEC" w14:textId="77777777" w:rsidR="00893B90" w:rsidRDefault="00EC1CBE">
            <w:pPr>
              <w:pStyle w:val="a0"/>
              <w:spacing w:after="180"/>
              <w:jc w:val="left"/>
              <w:rPr>
                <w:rFonts w:eastAsia="宋体"/>
                <w:lang w:val="en-GB" w:eastAsia="zh-CN"/>
              </w:rPr>
            </w:pPr>
            <w:r>
              <w:rPr>
                <w:rFonts w:eastAsia="宋体" w:hint="eastAsia"/>
                <w:lang w:val="en-GB" w:eastAsia="zh-CN"/>
              </w:rPr>
              <w:t>1</w:t>
            </w:r>
          </w:p>
        </w:tc>
        <w:tc>
          <w:tcPr>
            <w:tcW w:w="2101" w:type="dxa"/>
          </w:tcPr>
          <w:p w14:paraId="34A47B00" w14:textId="77777777" w:rsidR="00893B90" w:rsidRDefault="00DA3670">
            <w:pPr>
              <w:pStyle w:val="a0"/>
              <w:spacing w:after="180"/>
              <w:jc w:val="left"/>
              <w:rPr>
                <w:rFonts w:eastAsia="宋体"/>
                <w:lang w:val="en-GB" w:eastAsia="zh-CN"/>
              </w:rPr>
            </w:pPr>
            <w:r>
              <w:rPr>
                <w:rFonts w:hint="eastAsia"/>
                <w:lang w:eastAsia="zh-CN"/>
              </w:rPr>
              <w:t>PTRS-DMRS association</w:t>
            </w:r>
          </w:p>
        </w:tc>
        <w:tc>
          <w:tcPr>
            <w:tcW w:w="1061" w:type="dxa"/>
          </w:tcPr>
          <w:p w14:paraId="250F6B9E" w14:textId="77777777" w:rsidR="00893B90" w:rsidRDefault="005C0FFF">
            <w:pPr>
              <w:pStyle w:val="a0"/>
              <w:spacing w:after="180"/>
              <w:jc w:val="left"/>
              <w:rPr>
                <w:rFonts w:eastAsia="宋体"/>
                <w:lang w:val="en-GB" w:eastAsia="zh-CN"/>
              </w:rPr>
            </w:pPr>
            <w:r>
              <w:rPr>
                <w:rFonts w:eastAsia="宋体" w:hint="eastAsia"/>
                <w:lang w:val="en-GB" w:eastAsia="zh-CN"/>
              </w:rPr>
              <w:t>2</w:t>
            </w:r>
          </w:p>
        </w:tc>
        <w:tc>
          <w:tcPr>
            <w:tcW w:w="1061" w:type="dxa"/>
          </w:tcPr>
          <w:p w14:paraId="5BA06437" w14:textId="77777777" w:rsidR="00893B90" w:rsidRDefault="005C0FFF">
            <w:pPr>
              <w:pStyle w:val="a0"/>
              <w:spacing w:after="180"/>
              <w:jc w:val="left"/>
              <w:rPr>
                <w:rFonts w:eastAsia="宋体"/>
                <w:lang w:val="en-GB" w:eastAsia="zh-CN"/>
              </w:rPr>
            </w:pPr>
            <w:r>
              <w:rPr>
                <w:rFonts w:eastAsia="宋体" w:hint="eastAsia"/>
                <w:lang w:val="en-GB" w:eastAsia="zh-CN"/>
              </w:rPr>
              <w:t>2</w:t>
            </w:r>
          </w:p>
        </w:tc>
        <w:tc>
          <w:tcPr>
            <w:tcW w:w="1061" w:type="dxa"/>
          </w:tcPr>
          <w:p w14:paraId="33316753" w14:textId="77777777" w:rsidR="00893B90" w:rsidRDefault="005C0FFF">
            <w:pPr>
              <w:pStyle w:val="a0"/>
              <w:spacing w:after="180"/>
              <w:jc w:val="left"/>
              <w:rPr>
                <w:rFonts w:eastAsia="宋体"/>
                <w:lang w:val="en-GB" w:eastAsia="zh-CN"/>
              </w:rPr>
            </w:pPr>
            <w:r>
              <w:rPr>
                <w:rFonts w:eastAsia="宋体" w:hint="eastAsia"/>
                <w:lang w:val="en-GB" w:eastAsia="zh-CN"/>
              </w:rPr>
              <w:t>0</w:t>
            </w:r>
          </w:p>
        </w:tc>
      </w:tr>
      <w:tr w:rsidR="00893B90" w14:paraId="5F46BDB0" w14:textId="77777777" w:rsidTr="00A82CC1">
        <w:trPr>
          <w:jc w:val="center"/>
        </w:trPr>
        <w:tc>
          <w:tcPr>
            <w:tcW w:w="817" w:type="dxa"/>
          </w:tcPr>
          <w:p w14:paraId="37696D51" w14:textId="77777777" w:rsidR="00893B90" w:rsidRDefault="00893B90">
            <w:pPr>
              <w:pStyle w:val="a0"/>
              <w:spacing w:after="180"/>
              <w:jc w:val="left"/>
              <w:rPr>
                <w:rFonts w:eastAsia="宋体"/>
                <w:lang w:val="en-GB" w:eastAsia="zh-CN"/>
              </w:rPr>
            </w:pPr>
          </w:p>
        </w:tc>
        <w:tc>
          <w:tcPr>
            <w:tcW w:w="2126" w:type="dxa"/>
          </w:tcPr>
          <w:p w14:paraId="62939A89" w14:textId="77777777" w:rsidR="00893B90" w:rsidRDefault="00893B90" w:rsidP="00893B90">
            <w:pPr>
              <w:pStyle w:val="a0"/>
              <w:spacing w:after="180"/>
              <w:jc w:val="left"/>
              <w:rPr>
                <w:rFonts w:eastAsiaTheme="minorEastAsia"/>
                <w:lang w:eastAsia="zh-CN"/>
              </w:rPr>
            </w:pPr>
            <w:r>
              <w:rPr>
                <w:rFonts w:hint="eastAsia"/>
                <w:lang w:eastAsia="zh-CN"/>
              </w:rPr>
              <w:t>DMRS sequence initialization</w:t>
            </w:r>
          </w:p>
        </w:tc>
        <w:tc>
          <w:tcPr>
            <w:tcW w:w="1018" w:type="dxa"/>
          </w:tcPr>
          <w:p w14:paraId="539C5901" w14:textId="77777777" w:rsidR="00893B90" w:rsidRDefault="00EC1CBE">
            <w:pPr>
              <w:pStyle w:val="a0"/>
              <w:spacing w:after="180"/>
              <w:jc w:val="left"/>
              <w:rPr>
                <w:rFonts w:eastAsia="宋体"/>
                <w:lang w:val="en-GB" w:eastAsia="zh-CN"/>
              </w:rPr>
            </w:pPr>
            <w:r>
              <w:rPr>
                <w:rFonts w:eastAsia="宋体" w:hint="eastAsia"/>
                <w:lang w:val="en-GB" w:eastAsia="zh-CN"/>
              </w:rPr>
              <w:t>1</w:t>
            </w:r>
          </w:p>
        </w:tc>
        <w:tc>
          <w:tcPr>
            <w:tcW w:w="2101" w:type="dxa"/>
          </w:tcPr>
          <w:p w14:paraId="300F5009" w14:textId="77777777" w:rsidR="00893B90" w:rsidRDefault="00DA3670">
            <w:pPr>
              <w:pStyle w:val="a0"/>
              <w:spacing w:after="180"/>
              <w:jc w:val="left"/>
              <w:rPr>
                <w:rFonts w:eastAsia="宋体"/>
                <w:lang w:val="en-GB" w:eastAsia="zh-CN"/>
              </w:rPr>
            </w:pPr>
            <w:r>
              <w:rPr>
                <w:rFonts w:hint="eastAsia"/>
                <w:lang w:eastAsia="zh-CN"/>
              </w:rPr>
              <w:t>DMRS sequence initialization</w:t>
            </w:r>
          </w:p>
        </w:tc>
        <w:tc>
          <w:tcPr>
            <w:tcW w:w="1061" w:type="dxa"/>
          </w:tcPr>
          <w:p w14:paraId="567E267C" w14:textId="77777777" w:rsidR="00893B90" w:rsidRDefault="005C0FFF">
            <w:pPr>
              <w:pStyle w:val="a0"/>
              <w:spacing w:after="180"/>
              <w:jc w:val="left"/>
              <w:rPr>
                <w:rFonts w:eastAsia="宋体"/>
                <w:lang w:val="en-GB" w:eastAsia="zh-CN"/>
              </w:rPr>
            </w:pPr>
            <w:r>
              <w:rPr>
                <w:rFonts w:eastAsia="宋体" w:hint="eastAsia"/>
                <w:lang w:val="en-GB" w:eastAsia="zh-CN"/>
              </w:rPr>
              <w:t>1</w:t>
            </w:r>
          </w:p>
        </w:tc>
        <w:tc>
          <w:tcPr>
            <w:tcW w:w="1061" w:type="dxa"/>
          </w:tcPr>
          <w:p w14:paraId="40974C3F" w14:textId="77777777" w:rsidR="00893B90" w:rsidRDefault="005C0FFF">
            <w:pPr>
              <w:pStyle w:val="a0"/>
              <w:spacing w:after="180"/>
              <w:jc w:val="left"/>
              <w:rPr>
                <w:rFonts w:eastAsia="宋体"/>
                <w:lang w:val="en-GB" w:eastAsia="zh-CN"/>
              </w:rPr>
            </w:pPr>
            <w:r>
              <w:rPr>
                <w:rFonts w:eastAsia="宋体" w:hint="eastAsia"/>
                <w:lang w:val="en-GB" w:eastAsia="zh-CN"/>
              </w:rPr>
              <w:t>1</w:t>
            </w:r>
          </w:p>
        </w:tc>
        <w:tc>
          <w:tcPr>
            <w:tcW w:w="1061" w:type="dxa"/>
          </w:tcPr>
          <w:p w14:paraId="0754E7A1" w14:textId="77777777" w:rsidR="00893B90" w:rsidRDefault="005C0FFF">
            <w:pPr>
              <w:pStyle w:val="a0"/>
              <w:spacing w:after="180"/>
              <w:jc w:val="left"/>
              <w:rPr>
                <w:rFonts w:eastAsia="宋体"/>
                <w:lang w:val="en-GB" w:eastAsia="zh-CN"/>
              </w:rPr>
            </w:pPr>
            <w:r>
              <w:rPr>
                <w:rFonts w:eastAsia="宋体" w:hint="eastAsia"/>
                <w:lang w:val="en-GB" w:eastAsia="zh-CN"/>
              </w:rPr>
              <w:t>0</w:t>
            </w:r>
          </w:p>
        </w:tc>
      </w:tr>
      <w:tr w:rsidR="00DA3670" w14:paraId="27A36D18" w14:textId="77777777" w:rsidTr="00A82CC1">
        <w:trPr>
          <w:jc w:val="center"/>
        </w:trPr>
        <w:tc>
          <w:tcPr>
            <w:tcW w:w="817" w:type="dxa"/>
          </w:tcPr>
          <w:p w14:paraId="37E7FD9A" w14:textId="77777777" w:rsidR="00DA3670" w:rsidRDefault="00DA3670">
            <w:pPr>
              <w:pStyle w:val="a0"/>
              <w:spacing w:after="180"/>
              <w:jc w:val="left"/>
              <w:rPr>
                <w:rFonts w:eastAsia="宋体"/>
                <w:lang w:val="en-GB" w:eastAsia="zh-CN"/>
              </w:rPr>
            </w:pPr>
          </w:p>
        </w:tc>
        <w:tc>
          <w:tcPr>
            <w:tcW w:w="2126" w:type="dxa"/>
          </w:tcPr>
          <w:p w14:paraId="59F8CFAA" w14:textId="77777777" w:rsidR="00DA3670" w:rsidRDefault="00DA3670" w:rsidP="00893B90">
            <w:pPr>
              <w:pStyle w:val="a0"/>
              <w:spacing w:after="180"/>
              <w:jc w:val="left"/>
              <w:rPr>
                <w:lang w:eastAsia="zh-CN"/>
              </w:rPr>
            </w:pPr>
          </w:p>
        </w:tc>
        <w:tc>
          <w:tcPr>
            <w:tcW w:w="1018" w:type="dxa"/>
          </w:tcPr>
          <w:p w14:paraId="39439AFA" w14:textId="77777777" w:rsidR="00DA3670" w:rsidRDefault="00DA3670">
            <w:pPr>
              <w:pStyle w:val="a0"/>
              <w:spacing w:after="180"/>
              <w:jc w:val="left"/>
              <w:rPr>
                <w:rFonts w:eastAsia="宋体"/>
                <w:lang w:val="en-GB" w:eastAsia="zh-CN"/>
              </w:rPr>
            </w:pPr>
          </w:p>
        </w:tc>
        <w:tc>
          <w:tcPr>
            <w:tcW w:w="2101" w:type="dxa"/>
          </w:tcPr>
          <w:p w14:paraId="719D4A13" w14:textId="77777777" w:rsidR="00DA3670" w:rsidRDefault="00DA3670">
            <w:pPr>
              <w:pStyle w:val="a0"/>
              <w:spacing w:after="180"/>
              <w:jc w:val="left"/>
              <w:rPr>
                <w:rFonts w:eastAsia="宋体"/>
                <w:lang w:val="en-GB" w:eastAsia="zh-CN"/>
              </w:rPr>
            </w:pPr>
            <w:r>
              <w:rPr>
                <w:rFonts w:hint="eastAsia"/>
                <w:lang w:eastAsia="zh-CN"/>
              </w:rPr>
              <w:t>beta_offset indicator</w:t>
            </w:r>
          </w:p>
        </w:tc>
        <w:tc>
          <w:tcPr>
            <w:tcW w:w="1061" w:type="dxa"/>
          </w:tcPr>
          <w:p w14:paraId="3A2FB244" w14:textId="77777777" w:rsidR="00DA3670" w:rsidRDefault="005C0FFF">
            <w:pPr>
              <w:pStyle w:val="a0"/>
              <w:spacing w:after="180"/>
              <w:jc w:val="left"/>
              <w:rPr>
                <w:rFonts w:eastAsia="宋体"/>
                <w:lang w:val="en-GB" w:eastAsia="zh-CN"/>
              </w:rPr>
            </w:pPr>
            <w:r>
              <w:rPr>
                <w:rFonts w:eastAsia="宋体" w:hint="eastAsia"/>
                <w:lang w:val="en-GB" w:eastAsia="zh-CN"/>
              </w:rPr>
              <w:t>2</w:t>
            </w:r>
          </w:p>
        </w:tc>
        <w:tc>
          <w:tcPr>
            <w:tcW w:w="1061" w:type="dxa"/>
          </w:tcPr>
          <w:p w14:paraId="52D69BD1" w14:textId="77777777" w:rsidR="00DA3670" w:rsidRDefault="005C0FFF">
            <w:pPr>
              <w:pStyle w:val="a0"/>
              <w:spacing w:after="180"/>
              <w:jc w:val="left"/>
              <w:rPr>
                <w:rFonts w:eastAsia="宋体"/>
                <w:lang w:val="en-GB" w:eastAsia="zh-CN"/>
              </w:rPr>
            </w:pPr>
            <w:r>
              <w:rPr>
                <w:rFonts w:eastAsia="宋体" w:hint="eastAsia"/>
                <w:lang w:val="en-GB" w:eastAsia="zh-CN"/>
              </w:rPr>
              <w:t>2</w:t>
            </w:r>
          </w:p>
        </w:tc>
        <w:tc>
          <w:tcPr>
            <w:tcW w:w="1061" w:type="dxa"/>
          </w:tcPr>
          <w:p w14:paraId="0E2474D9" w14:textId="77777777" w:rsidR="00DA3670" w:rsidRDefault="005C0FFF">
            <w:pPr>
              <w:pStyle w:val="a0"/>
              <w:spacing w:after="180"/>
              <w:jc w:val="left"/>
              <w:rPr>
                <w:rFonts w:eastAsia="宋体"/>
                <w:lang w:val="en-GB" w:eastAsia="zh-CN"/>
              </w:rPr>
            </w:pPr>
            <w:r>
              <w:rPr>
                <w:rFonts w:eastAsia="宋体" w:hint="eastAsia"/>
                <w:lang w:val="en-GB" w:eastAsia="zh-CN"/>
              </w:rPr>
              <w:t>0</w:t>
            </w:r>
          </w:p>
        </w:tc>
      </w:tr>
      <w:tr w:rsidR="00DA3670" w14:paraId="2B6A8CD3" w14:textId="77777777" w:rsidTr="00A82CC1">
        <w:trPr>
          <w:jc w:val="center"/>
        </w:trPr>
        <w:tc>
          <w:tcPr>
            <w:tcW w:w="817" w:type="dxa"/>
          </w:tcPr>
          <w:p w14:paraId="439CF767" w14:textId="77777777" w:rsidR="00DA3670" w:rsidRDefault="00DA3670">
            <w:pPr>
              <w:pStyle w:val="a0"/>
              <w:spacing w:after="180"/>
              <w:jc w:val="left"/>
              <w:rPr>
                <w:rFonts w:eastAsia="宋体"/>
                <w:lang w:val="en-GB" w:eastAsia="zh-CN"/>
              </w:rPr>
            </w:pPr>
          </w:p>
        </w:tc>
        <w:tc>
          <w:tcPr>
            <w:tcW w:w="2126" w:type="dxa"/>
          </w:tcPr>
          <w:p w14:paraId="77CC0168" w14:textId="77777777" w:rsidR="00DA3670" w:rsidRDefault="00DA3670" w:rsidP="00893B90">
            <w:pPr>
              <w:pStyle w:val="a0"/>
              <w:spacing w:after="180"/>
              <w:jc w:val="left"/>
              <w:rPr>
                <w:lang w:eastAsia="zh-CN"/>
              </w:rPr>
            </w:pPr>
          </w:p>
        </w:tc>
        <w:tc>
          <w:tcPr>
            <w:tcW w:w="1018" w:type="dxa"/>
          </w:tcPr>
          <w:p w14:paraId="685EEE90" w14:textId="77777777" w:rsidR="00DA3670" w:rsidRDefault="00DA3670">
            <w:pPr>
              <w:pStyle w:val="a0"/>
              <w:spacing w:after="180"/>
              <w:jc w:val="left"/>
              <w:rPr>
                <w:rFonts w:eastAsia="宋体"/>
                <w:lang w:val="en-GB" w:eastAsia="zh-CN"/>
              </w:rPr>
            </w:pPr>
          </w:p>
        </w:tc>
        <w:tc>
          <w:tcPr>
            <w:tcW w:w="2101" w:type="dxa"/>
          </w:tcPr>
          <w:p w14:paraId="1CF2E6DA" w14:textId="77777777" w:rsidR="00DA3670" w:rsidRDefault="00DA3670">
            <w:pPr>
              <w:pStyle w:val="a0"/>
              <w:spacing w:after="180"/>
              <w:jc w:val="left"/>
              <w:rPr>
                <w:lang w:eastAsia="zh-CN"/>
              </w:rPr>
            </w:pPr>
            <w:r>
              <w:rPr>
                <w:rFonts w:hint="eastAsia"/>
                <w:lang w:eastAsia="zh-CN"/>
              </w:rPr>
              <w:t>UL/SUL indicator</w:t>
            </w:r>
          </w:p>
        </w:tc>
        <w:tc>
          <w:tcPr>
            <w:tcW w:w="1061" w:type="dxa"/>
          </w:tcPr>
          <w:p w14:paraId="2D8EF92F" w14:textId="77777777" w:rsidR="00DA3670" w:rsidRDefault="002B4128">
            <w:pPr>
              <w:pStyle w:val="a0"/>
              <w:spacing w:after="180"/>
              <w:jc w:val="left"/>
              <w:rPr>
                <w:rFonts w:eastAsia="宋体"/>
                <w:lang w:val="en-GB" w:eastAsia="zh-CN"/>
              </w:rPr>
            </w:pPr>
            <w:r>
              <w:rPr>
                <w:rFonts w:eastAsia="宋体" w:hint="eastAsia"/>
                <w:lang w:val="en-GB" w:eastAsia="zh-CN"/>
              </w:rPr>
              <w:t>0</w:t>
            </w:r>
          </w:p>
        </w:tc>
        <w:tc>
          <w:tcPr>
            <w:tcW w:w="1061" w:type="dxa"/>
          </w:tcPr>
          <w:p w14:paraId="60FA5E8F" w14:textId="77777777" w:rsidR="00DA3670" w:rsidRDefault="002B4128">
            <w:pPr>
              <w:pStyle w:val="a0"/>
              <w:spacing w:after="180"/>
              <w:jc w:val="left"/>
              <w:rPr>
                <w:rFonts w:eastAsia="宋体"/>
                <w:lang w:val="en-GB" w:eastAsia="zh-CN"/>
              </w:rPr>
            </w:pPr>
            <w:r>
              <w:rPr>
                <w:rFonts w:eastAsia="宋体" w:hint="eastAsia"/>
                <w:lang w:val="en-GB" w:eastAsia="zh-CN"/>
              </w:rPr>
              <w:t>0</w:t>
            </w:r>
          </w:p>
        </w:tc>
        <w:tc>
          <w:tcPr>
            <w:tcW w:w="1061" w:type="dxa"/>
          </w:tcPr>
          <w:p w14:paraId="000A6FAA" w14:textId="77777777" w:rsidR="00DA3670" w:rsidRDefault="002B4128">
            <w:pPr>
              <w:pStyle w:val="a0"/>
              <w:spacing w:after="180"/>
              <w:jc w:val="left"/>
              <w:rPr>
                <w:rFonts w:eastAsia="宋体"/>
                <w:lang w:val="en-GB" w:eastAsia="zh-CN"/>
              </w:rPr>
            </w:pPr>
            <w:r>
              <w:rPr>
                <w:rFonts w:eastAsia="宋体" w:hint="eastAsia"/>
                <w:lang w:val="en-GB" w:eastAsia="zh-CN"/>
              </w:rPr>
              <w:t>0</w:t>
            </w:r>
          </w:p>
        </w:tc>
      </w:tr>
      <w:tr w:rsidR="00694F12" w14:paraId="6ECB744D" w14:textId="77777777" w:rsidTr="00A82CC1">
        <w:trPr>
          <w:jc w:val="center"/>
        </w:trPr>
        <w:tc>
          <w:tcPr>
            <w:tcW w:w="817" w:type="dxa"/>
          </w:tcPr>
          <w:p w14:paraId="31A939BF" w14:textId="77777777" w:rsidR="00694F12" w:rsidRDefault="00694F12">
            <w:pPr>
              <w:pStyle w:val="a0"/>
              <w:spacing w:after="180"/>
              <w:jc w:val="left"/>
              <w:rPr>
                <w:rFonts w:eastAsia="宋体"/>
                <w:lang w:val="en-GB" w:eastAsia="zh-CN"/>
              </w:rPr>
            </w:pPr>
            <w:r>
              <w:rPr>
                <w:rFonts w:eastAsia="宋体"/>
                <w:lang w:val="en-GB" w:eastAsia="zh-CN"/>
              </w:rPr>
              <w:t>T</w:t>
            </w:r>
            <w:r>
              <w:rPr>
                <w:rFonts w:eastAsia="宋体" w:hint="eastAsia"/>
                <w:lang w:val="en-GB" w:eastAsia="zh-CN"/>
              </w:rPr>
              <w:t>otal</w:t>
            </w:r>
          </w:p>
        </w:tc>
        <w:tc>
          <w:tcPr>
            <w:tcW w:w="2126" w:type="dxa"/>
          </w:tcPr>
          <w:p w14:paraId="44191340" w14:textId="77777777" w:rsidR="00694F12" w:rsidRDefault="00694F12" w:rsidP="00893B90">
            <w:pPr>
              <w:pStyle w:val="a0"/>
              <w:spacing w:after="180"/>
              <w:jc w:val="left"/>
              <w:rPr>
                <w:lang w:eastAsia="zh-CN"/>
              </w:rPr>
            </w:pPr>
          </w:p>
        </w:tc>
        <w:tc>
          <w:tcPr>
            <w:tcW w:w="1018" w:type="dxa"/>
          </w:tcPr>
          <w:p w14:paraId="1104674D" w14:textId="77777777" w:rsidR="00694F12" w:rsidRDefault="00694F12">
            <w:pPr>
              <w:pStyle w:val="a0"/>
              <w:spacing w:after="180"/>
              <w:jc w:val="left"/>
              <w:rPr>
                <w:rFonts w:eastAsia="宋体"/>
                <w:lang w:val="en-GB" w:eastAsia="zh-CN"/>
              </w:rPr>
            </w:pPr>
            <w:r>
              <w:rPr>
                <w:rFonts w:eastAsia="宋体" w:hint="eastAsia"/>
                <w:lang w:val="en-GB" w:eastAsia="zh-CN"/>
              </w:rPr>
              <w:t>8</w:t>
            </w:r>
            <w:r w:rsidR="008E69E8">
              <w:rPr>
                <w:rFonts w:eastAsia="宋体"/>
                <w:lang w:val="en-GB" w:eastAsia="zh-CN"/>
              </w:rPr>
              <w:t>7</w:t>
            </w:r>
          </w:p>
        </w:tc>
        <w:tc>
          <w:tcPr>
            <w:tcW w:w="2101" w:type="dxa"/>
          </w:tcPr>
          <w:p w14:paraId="70FBC1C6" w14:textId="77777777" w:rsidR="00694F12" w:rsidRDefault="00694F12">
            <w:pPr>
              <w:pStyle w:val="a0"/>
              <w:spacing w:after="180"/>
              <w:jc w:val="left"/>
              <w:rPr>
                <w:lang w:eastAsia="zh-CN"/>
              </w:rPr>
            </w:pPr>
          </w:p>
        </w:tc>
        <w:tc>
          <w:tcPr>
            <w:tcW w:w="1061" w:type="dxa"/>
          </w:tcPr>
          <w:p w14:paraId="0545A9BE" w14:textId="77777777" w:rsidR="00694F12" w:rsidRDefault="00593014">
            <w:pPr>
              <w:pStyle w:val="a0"/>
              <w:spacing w:after="180"/>
              <w:jc w:val="left"/>
              <w:rPr>
                <w:rFonts w:eastAsia="宋体"/>
                <w:lang w:val="en-GB" w:eastAsia="zh-CN"/>
              </w:rPr>
            </w:pPr>
            <w:r>
              <w:rPr>
                <w:rFonts w:eastAsia="宋体" w:hint="eastAsia"/>
                <w:lang w:val="en-GB" w:eastAsia="zh-CN"/>
              </w:rPr>
              <w:t>73</w:t>
            </w:r>
          </w:p>
        </w:tc>
        <w:tc>
          <w:tcPr>
            <w:tcW w:w="1061" w:type="dxa"/>
          </w:tcPr>
          <w:p w14:paraId="5C8D8536" w14:textId="77777777" w:rsidR="00694F12" w:rsidRDefault="00C057FD">
            <w:pPr>
              <w:pStyle w:val="a0"/>
              <w:spacing w:after="180"/>
              <w:jc w:val="left"/>
              <w:rPr>
                <w:rFonts w:eastAsia="宋体"/>
                <w:lang w:val="en-GB" w:eastAsia="zh-CN"/>
              </w:rPr>
            </w:pPr>
            <w:r>
              <w:rPr>
                <w:rFonts w:eastAsia="宋体"/>
                <w:lang w:val="en-GB" w:eastAsia="zh-CN"/>
              </w:rPr>
              <w:t>62</w:t>
            </w:r>
          </w:p>
        </w:tc>
        <w:tc>
          <w:tcPr>
            <w:tcW w:w="1061" w:type="dxa"/>
          </w:tcPr>
          <w:p w14:paraId="3C3C4262" w14:textId="77777777" w:rsidR="00694F12" w:rsidRDefault="00B17BFA" w:rsidP="00A82CC1">
            <w:pPr>
              <w:pStyle w:val="a0"/>
              <w:tabs>
                <w:tab w:val="left" w:pos="480"/>
              </w:tabs>
              <w:spacing w:after="180"/>
              <w:jc w:val="left"/>
              <w:rPr>
                <w:rFonts w:eastAsia="宋体"/>
                <w:lang w:val="en-GB" w:eastAsia="zh-CN"/>
              </w:rPr>
            </w:pPr>
            <w:r>
              <w:rPr>
                <w:rFonts w:eastAsia="宋体"/>
                <w:lang w:val="en-GB" w:eastAsia="zh-CN"/>
              </w:rPr>
              <w:t>31</w:t>
            </w:r>
          </w:p>
        </w:tc>
      </w:tr>
    </w:tbl>
    <w:p w14:paraId="0E39B1DA" w14:textId="77777777" w:rsidR="00920921" w:rsidRDefault="00920921" w:rsidP="00A82CC1">
      <w:pPr>
        <w:pStyle w:val="a0"/>
        <w:spacing w:after="180"/>
        <w:jc w:val="left"/>
        <w:rPr>
          <w:rFonts w:eastAsia="宋体"/>
          <w:lang w:val="en-GB" w:eastAsia="zh-CN"/>
        </w:rPr>
      </w:pPr>
    </w:p>
    <w:p w14:paraId="56689FAE" w14:textId="77777777" w:rsidR="00920921" w:rsidRDefault="00920921" w:rsidP="00A82CC1">
      <w:pPr>
        <w:pStyle w:val="a0"/>
        <w:spacing w:after="180"/>
        <w:jc w:val="left"/>
        <w:rPr>
          <w:rFonts w:eastAsia="宋体"/>
          <w:lang w:val="en-GB" w:eastAsia="zh-CN"/>
        </w:rPr>
      </w:pPr>
    </w:p>
    <w:p w14:paraId="06C2CBDA" w14:textId="77777777" w:rsidR="00CB581E" w:rsidRDefault="00CB581E" w:rsidP="00CB581E">
      <w:pPr>
        <w:pStyle w:val="a5"/>
        <w:jc w:val="center"/>
        <w:rPr>
          <w:rFonts w:eastAsia="宋体"/>
          <w:lang w:val="en-GB" w:eastAsia="zh-CN"/>
        </w:rPr>
      </w:pPr>
      <w:r>
        <w:t xml:space="preserve">Table </w:t>
      </w:r>
      <w:r w:rsidR="00AD5CEF">
        <w:fldChar w:fldCharType="begin"/>
      </w:r>
      <w:r w:rsidR="00AD5CEF">
        <w:instrText xml:space="preserve"> SEQ Table \* ARABIC </w:instrText>
      </w:r>
      <w:r w:rsidR="00AD5CEF">
        <w:fldChar w:fldCharType="separate"/>
      </w:r>
      <w:r w:rsidR="00926F42">
        <w:rPr>
          <w:noProof/>
        </w:rPr>
        <w:t>4</w:t>
      </w:r>
      <w:r w:rsidR="00AD5CEF">
        <w:rPr>
          <w:noProof/>
        </w:rPr>
        <w:fldChar w:fldCharType="end"/>
      </w:r>
      <w:r w:rsidR="00CA57A9" w:rsidRPr="00CA57A9">
        <w:t xml:space="preserve"> </w:t>
      </w:r>
      <w:r w:rsidR="00CA57A9">
        <w:t>DCI size difference between min payloads of format 1_1 and max payloads of format 0_1</w:t>
      </w:r>
    </w:p>
    <w:tbl>
      <w:tblPr>
        <w:tblStyle w:val="a8"/>
        <w:tblW w:w="0" w:type="auto"/>
        <w:jc w:val="center"/>
        <w:tblLook w:val="04A0" w:firstRow="1" w:lastRow="0" w:firstColumn="1" w:lastColumn="0" w:noHBand="0" w:noVBand="1"/>
      </w:tblPr>
      <w:tblGrid>
        <w:gridCol w:w="817"/>
        <w:gridCol w:w="2126"/>
        <w:gridCol w:w="992"/>
        <w:gridCol w:w="992"/>
        <w:gridCol w:w="993"/>
        <w:gridCol w:w="2268"/>
        <w:gridCol w:w="1057"/>
      </w:tblGrid>
      <w:tr w:rsidR="007808E3" w14:paraId="55536235" w14:textId="77777777" w:rsidTr="00AE2697">
        <w:trPr>
          <w:jc w:val="center"/>
        </w:trPr>
        <w:tc>
          <w:tcPr>
            <w:tcW w:w="817" w:type="dxa"/>
            <w:shd w:val="clear" w:color="auto" w:fill="F2F2F2" w:themeFill="background1" w:themeFillShade="F2"/>
          </w:tcPr>
          <w:p w14:paraId="7A132469" w14:textId="77777777" w:rsidR="007808E3" w:rsidRDefault="007808E3" w:rsidP="0067325F">
            <w:pPr>
              <w:pStyle w:val="a0"/>
              <w:spacing w:after="180"/>
              <w:jc w:val="left"/>
              <w:rPr>
                <w:rFonts w:eastAsia="宋体"/>
                <w:lang w:val="en-GB" w:eastAsia="zh-CN"/>
              </w:rPr>
            </w:pPr>
          </w:p>
        </w:tc>
        <w:tc>
          <w:tcPr>
            <w:tcW w:w="5103" w:type="dxa"/>
            <w:gridSpan w:val="4"/>
            <w:shd w:val="clear" w:color="auto" w:fill="F2F2F2" w:themeFill="background1" w:themeFillShade="F2"/>
          </w:tcPr>
          <w:p w14:paraId="4B68D584" w14:textId="77777777" w:rsidR="007808E3" w:rsidRDefault="007808E3" w:rsidP="0067325F">
            <w:pPr>
              <w:pStyle w:val="a0"/>
              <w:spacing w:after="180"/>
              <w:jc w:val="left"/>
              <w:rPr>
                <w:rFonts w:eastAsia="宋体"/>
                <w:lang w:val="en-GB" w:eastAsia="zh-CN"/>
              </w:rPr>
            </w:pPr>
            <w:r>
              <w:rPr>
                <w:rFonts w:eastAsia="宋体" w:hint="eastAsia"/>
                <w:lang w:val="en-GB" w:eastAsia="zh-CN"/>
              </w:rPr>
              <w:t>DCI format 1_1</w:t>
            </w:r>
            <w:r>
              <w:rPr>
                <w:rFonts w:eastAsia="宋体"/>
                <w:lang w:val="en-GB" w:eastAsia="zh-CN"/>
              </w:rPr>
              <w:t xml:space="preserve"> </w:t>
            </w:r>
            <w:r>
              <w:rPr>
                <w:rFonts w:eastAsia="宋体" w:hint="eastAsia"/>
                <w:lang w:val="en-GB" w:eastAsia="zh-CN"/>
              </w:rPr>
              <w:t>(</w:t>
            </w:r>
            <w:r>
              <w:rPr>
                <w:rFonts w:eastAsia="宋体"/>
                <w:lang w:val="en-GB" w:eastAsia="zh-CN"/>
              </w:rPr>
              <w:t>min DL</w:t>
            </w:r>
            <w:r>
              <w:rPr>
                <w:rFonts w:eastAsia="宋体" w:hint="eastAsia"/>
                <w:lang w:val="en-GB" w:eastAsia="zh-CN"/>
              </w:rPr>
              <w:t>)</w:t>
            </w:r>
          </w:p>
        </w:tc>
        <w:tc>
          <w:tcPr>
            <w:tcW w:w="3325" w:type="dxa"/>
            <w:gridSpan w:val="2"/>
            <w:shd w:val="clear" w:color="auto" w:fill="F2F2F2" w:themeFill="background1" w:themeFillShade="F2"/>
          </w:tcPr>
          <w:p w14:paraId="0FD40F15" w14:textId="77777777" w:rsidR="007808E3" w:rsidRDefault="007808E3" w:rsidP="0067325F">
            <w:pPr>
              <w:pStyle w:val="a0"/>
              <w:spacing w:after="180"/>
              <w:jc w:val="left"/>
              <w:rPr>
                <w:rFonts w:eastAsia="宋体"/>
                <w:lang w:val="en-GB" w:eastAsia="zh-CN"/>
              </w:rPr>
            </w:pPr>
            <w:r>
              <w:rPr>
                <w:rFonts w:eastAsia="宋体"/>
                <w:lang w:val="en-GB" w:eastAsia="zh-CN"/>
              </w:rPr>
              <w:t>DCI format 0_1 (max UL)</w:t>
            </w:r>
          </w:p>
        </w:tc>
      </w:tr>
      <w:tr w:rsidR="007D1308" w14:paraId="5B0E6CC7" w14:textId="77777777" w:rsidTr="00A82CC1">
        <w:trPr>
          <w:jc w:val="center"/>
        </w:trPr>
        <w:tc>
          <w:tcPr>
            <w:tcW w:w="817" w:type="dxa"/>
          </w:tcPr>
          <w:p w14:paraId="7AEB7353" w14:textId="77777777" w:rsidR="007D1308" w:rsidRDefault="007D1308" w:rsidP="0067325F">
            <w:pPr>
              <w:pStyle w:val="a0"/>
              <w:spacing w:after="180"/>
              <w:jc w:val="left"/>
              <w:rPr>
                <w:rFonts w:eastAsia="宋体"/>
                <w:lang w:val="en-GB" w:eastAsia="zh-CN"/>
              </w:rPr>
            </w:pPr>
          </w:p>
        </w:tc>
        <w:tc>
          <w:tcPr>
            <w:tcW w:w="2126" w:type="dxa"/>
          </w:tcPr>
          <w:p w14:paraId="35B442D2" w14:textId="77777777" w:rsidR="007D1308" w:rsidRDefault="007D1308" w:rsidP="0067325F">
            <w:pPr>
              <w:pStyle w:val="a0"/>
              <w:spacing w:after="180"/>
              <w:jc w:val="left"/>
              <w:rPr>
                <w:rFonts w:eastAsia="宋体"/>
                <w:lang w:val="en-GB" w:eastAsia="zh-CN"/>
              </w:rPr>
            </w:pPr>
            <w:r>
              <w:rPr>
                <w:rFonts w:eastAsia="宋体"/>
                <w:lang w:val="en-GB" w:eastAsia="zh-CN"/>
              </w:rPr>
              <w:t>B</w:t>
            </w:r>
            <w:r>
              <w:rPr>
                <w:rFonts w:eastAsia="宋体" w:hint="eastAsia"/>
                <w:lang w:val="en-GB" w:eastAsia="zh-CN"/>
              </w:rPr>
              <w:t xml:space="preserve">it </w:t>
            </w:r>
            <w:r>
              <w:rPr>
                <w:rFonts w:eastAsia="宋体"/>
                <w:lang w:val="en-GB" w:eastAsia="zh-CN"/>
              </w:rPr>
              <w:t>field</w:t>
            </w:r>
          </w:p>
        </w:tc>
        <w:tc>
          <w:tcPr>
            <w:tcW w:w="992" w:type="dxa"/>
          </w:tcPr>
          <w:p w14:paraId="5F743BF1" w14:textId="77777777" w:rsidR="007808E3" w:rsidRDefault="007808E3" w:rsidP="0067325F">
            <w:pPr>
              <w:pStyle w:val="a0"/>
              <w:spacing w:after="180"/>
              <w:jc w:val="left"/>
              <w:rPr>
                <w:rFonts w:eastAsia="宋体"/>
                <w:lang w:val="en-GB" w:eastAsia="zh-CN"/>
              </w:rPr>
            </w:pPr>
            <w:r>
              <w:rPr>
                <w:rFonts w:eastAsia="宋体"/>
                <w:lang w:val="en-GB" w:eastAsia="zh-CN"/>
              </w:rPr>
              <w:t>Conf</w:t>
            </w:r>
            <w:r w:rsidR="00505BD2">
              <w:rPr>
                <w:rFonts w:eastAsia="宋体"/>
                <w:lang w:val="en-GB" w:eastAsia="zh-CN"/>
              </w:rPr>
              <w:t>.</w:t>
            </w:r>
            <w:r>
              <w:rPr>
                <w:rFonts w:eastAsia="宋体"/>
                <w:lang w:val="en-GB" w:eastAsia="zh-CN"/>
              </w:rPr>
              <w:t xml:space="preserve"> 1</w:t>
            </w:r>
          </w:p>
          <w:p w14:paraId="092C7B99" w14:textId="77777777" w:rsidR="007808E3" w:rsidRDefault="007808E3" w:rsidP="0067325F">
            <w:pPr>
              <w:pStyle w:val="a0"/>
              <w:spacing w:after="180"/>
              <w:jc w:val="left"/>
              <w:rPr>
                <w:rFonts w:eastAsia="宋体"/>
                <w:lang w:val="en-GB" w:eastAsia="zh-CN"/>
              </w:rPr>
            </w:pPr>
            <w:r>
              <w:rPr>
                <w:rFonts w:eastAsia="宋体"/>
                <w:lang w:val="en-GB" w:eastAsia="zh-CN"/>
              </w:rPr>
              <w:t>B</w:t>
            </w:r>
            <w:r>
              <w:rPr>
                <w:rFonts w:eastAsia="宋体" w:hint="eastAsia"/>
                <w:lang w:val="en-GB" w:eastAsia="zh-CN"/>
              </w:rPr>
              <w:t>it</w:t>
            </w:r>
            <w:r>
              <w:rPr>
                <w:rFonts w:eastAsia="宋体"/>
                <w:lang w:val="en-GB" w:eastAsia="zh-CN"/>
              </w:rPr>
              <w:t xml:space="preserve"> size</w:t>
            </w:r>
          </w:p>
        </w:tc>
        <w:tc>
          <w:tcPr>
            <w:tcW w:w="992" w:type="dxa"/>
          </w:tcPr>
          <w:p w14:paraId="0A8E5768" w14:textId="77777777" w:rsidR="007808E3" w:rsidRDefault="007808E3" w:rsidP="007808E3">
            <w:pPr>
              <w:pStyle w:val="a0"/>
              <w:spacing w:after="180"/>
              <w:jc w:val="left"/>
              <w:rPr>
                <w:rFonts w:eastAsia="宋体"/>
                <w:lang w:val="en-GB" w:eastAsia="zh-CN"/>
              </w:rPr>
            </w:pPr>
            <w:r>
              <w:rPr>
                <w:rFonts w:eastAsia="宋体"/>
                <w:lang w:val="en-GB" w:eastAsia="zh-CN"/>
              </w:rPr>
              <w:t>Conf</w:t>
            </w:r>
            <w:r w:rsidR="00505BD2">
              <w:rPr>
                <w:rFonts w:eastAsia="宋体"/>
                <w:lang w:val="en-GB" w:eastAsia="zh-CN"/>
              </w:rPr>
              <w:t>.</w:t>
            </w:r>
            <w:r>
              <w:rPr>
                <w:rFonts w:eastAsia="宋体"/>
                <w:lang w:val="en-GB" w:eastAsia="zh-CN"/>
              </w:rPr>
              <w:t xml:space="preserve"> 2</w:t>
            </w:r>
          </w:p>
          <w:p w14:paraId="11BBD473" w14:textId="77777777" w:rsidR="007D1308" w:rsidRDefault="007808E3" w:rsidP="007808E3">
            <w:pPr>
              <w:pStyle w:val="a0"/>
              <w:spacing w:after="180"/>
              <w:jc w:val="left"/>
              <w:rPr>
                <w:rFonts w:eastAsia="宋体"/>
                <w:lang w:val="en-GB" w:eastAsia="zh-CN"/>
              </w:rPr>
            </w:pPr>
            <w:r>
              <w:rPr>
                <w:rFonts w:eastAsia="宋体"/>
                <w:lang w:val="en-GB" w:eastAsia="zh-CN"/>
              </w:rPr>
              <w:t>B</w:t>
            </w:r>
            <w:r>
              <w:rPr>
                <w:rFonts w:eastAsia="宋体" w:hint="eastAsia"/>
                <w:lang w:val="en-GB" w:eastAsia="zh-CN"/>
              </w:rPr>
              <w:t>it</w:t>
            </w:r>
            <w:r>
              <w:rPr>
                <w:rFonts w:eastAsia="宋体"/>
                <w:lang w:val="en-GB" w:eastAsia="zh-CN"/>
              </w:rPr>
              <w:t xml:space="preserve"> size</w:t>
            </w:r>
          </w:p>
        </w:tc>
        <w:tc>
          <w:tcPr>
            <w:tcW w:w="993" w:type="dxa"/>
          </w:tcPr>
          <w:p w14:paraId="6DD204EF" w14:textId="77777777" w:rsidR="007808E3" w:rsidRDefault="007808E3" w:rsidP="007808E3">
            <w:pPr>
              <w:pStyle w:val="a0"/>
              <w:spacing w:after="180"/>
              <w:jc w:val="left"/>
              <w:rPr>
                <w:rFonts w:eastAsia="宋体"/>
                <w:lang w:val="en-GB" w:eastAsia="zh-CN"/>
              </w:rPr>
            </w:pPr>
            <w:r>
              <w:rPr>
                <w:rFonts w:eastAsia="宋体"/>
                <w:lang w:val="en-GB" w:eastAsia="zh-CN"/>
              </w:rPr>
              <w:t>Conf</w:t>
            </w:r>
            <w:r w:rsidR="00505BD2">
              <w:rPr>
                <w:rFonts w:eastAsia="宋体"/>
                <w:lang w:val="en-GB" w:eastAsia="zh-CN"/>
              </w:rPr>
              <w:t>.</w:t>
            </w:r>
            <w:r>
              <w:rPr>
                <w:rFonts w:eastAsia="宋体"/>
                <w:lang w:val="en-GB" w:eastAsia="zh-CN"/>
              </w:rPr>
              <w:t xml:space="preserve"> 3</w:t>
            </w:r>
          </w:p>
          <w:p w14:paraId="2D1437C4" w14:textId="77777777" w:rsidR="007D1308" w:rsidRDefault="007808E3" w:rsidP="007808E3">
            <w:pPr>
              <w:pStyle w:val="a0"/>
              <w:spacing w:after="180"/>
              <w:jc w:val="left"/>
              <w:rPr>
                <w:rFonts w:eastAsia="宋体"/>
                <w:lang w:val="en-GB" w:eastAsia="zh-CN"/>
              </w:rPr>
            </w:pPr>
            <w:r>
              <w:rPr>
                <w:rFonts w:eastAsia="宋体"/>
                <w:lang w:val="en-GB" w:eastAsia="zh-CN"/>
              </w:rPr>
              <w:t>B</w:t>
            </w:r>
            <w:r>
              <w:rPr>
                <w:rFonts w:eastAsia="宋体" w:hint="eastAsia"/>
                <w:lang w:val="en-GB" w:eastAsia="zh-CN"/>
              </w:rPr>
              <w:t>it</w:t>
            </w:r>
            <w:r>
              <w:rPr>
                <w:rFonts w:eastAsia="宋体"/>
                <w:lang w:val="en-GB" w:eastAsia="zh-CN"/>
              </w:rPr>
              <w:t xml:space="preserve"> size</w:t>
            </w:r>
          </w:p>
        </w:tc>
        <w:tc>
          <w:tcPr>
            <w:tcW w:w="2268" w:type="dxa"/>
          </w:tcPr>
          <w:p w14:paraId="7BAC2641" w14:textId="77777777" w:rsidR="007D1308" w:rsidRDefault="007D1308" w:rsidP="0067325F">
            <w:pPr>
              <w:pStyle w:val="a0"/>
              <w:spacing w:after="180"/>
              <w:jc w:val="left"/>
              <w:rPr>
                <w:rFonts w:eastAsia="宋体"/>
                <w:lang w:val="en-GB" w:eastAsia="zh-CN"/>
              </w:rPr>
            </w:pPr>
            <w:r>
              <w:rPr>
                <w:rFonts w:eastAsia="宋体"/>
                <w:lang w:val="en-GB" w:eastAsia="zh-CN"/>
              </w:rPr>
              <w:t>B</w:t>
            </w:r>
            <w:r>
              <w:rPr>
                <w:rFonts w:eastAsia="宋体" w:hint="eastAsia"/>
                <w:lang w:val="en-GB" w:eastAsia="zh-CN"/>
              </w:rPr>
              <w:t xml:space="preserve">it </w:t>
            </w:r>
            <w:r>
              <w:rPr>
                <w:rFonts w:eastAsia="宋体"/>
                <w:lang w:val="en-GB" w:eastAsia="zh-CN"/>
              </w:rPr>
              <w:t>field</w:t>
            </w:r>
          </w:p>
        </w:tc>
        <w:tc>
          <w:tcPr>
            <w:tcW w:w="1057" w:type="dxa"/>
          </w:tcPr>
          <w:p w14:paraId="16447377" w14:textId="77777777" w:rsidR="007D1308" w:rsidRDefault="007D1308" w:rsidP="0067325F">
            <w:pPr>
              <w:pStyle w:val="a0"/>
              <w:spacing w:after="180"/>
              <w:jc w:val="left"/>
              <w:rPr>
                <w:rFonts w:eastAsia="宋体"/>
                <w:lang w:val="en-GB" w:eastAsia="zh-CN"/>
              </w:rPr>
            </w:pPr>
            <w:r>
              <w:rPr>
                <w:rFonts w:eastAsia="宋体"/>
                <w:lang w:val="en-GB" w:eastAsia="zh-CN"/>
              </w:rPr>
              <w:t>B</w:t>
            </w:r>
            <w:r>
              <w:rPr>
                <w:rFonts w:eastAsia="宋体" w:hint="eastAsia"/>
                <w:lang w:val="en-GB" w:eastAsia="zh-CN"/>
              </w:rPr>
              <w:t>it</w:t>
            </w:r>
            <w:r>
              <w:rPr>
                <w:rFonts w:eastAsia="宋体"/>
                <w:lang w:val="en-GB" w:eastAsia="zh-CN"/>
              </w:rPr>
              <w:t xml:space="preserve"> size</w:t>
            </w:r>
          </w:p>
        </w:tc>
      </w:tr>
      <w:tr w:rsidR="007D1308" w14:paraId="56513704" w14:textId="77777777" w:rsidTr="00A82CC1">
        <w:trPr>
          <w:jc w:val="center"/>
        </w:trPr>
        <w:tc>
          <w:tcPr>
            <w:tcW w:w="817" w:type="dxa"/>
          </w:tcPr>
          <w:p w14:paraId="536FF23F" w14:textId="77777777" w:rsidR="007D1308" w:rsidRDefault="007D1308" w:rsidP="0067325F">
            <w:pPr>
              <w:pStyle w:val="a0"/>
              <w:spacing w:after="180"/>
              <w:jc w:val="left"/>
              <w:rPr>
                <w:rFonts w:eastAsia="宋体"/>
                <w:lang w:val="en-GB" w:eastAsia="zh-CN"/>
              </w:rPr>
            </w:pPr>
          </w:p>
        </w:tc>
        <w:tc>
          <w:tcPr>
            <w:tcW w:w="2126" w:type="dxa"/>
          </w:tcPr>
          <w:p w14:paraId="08AD4091" w14:textId="77777777" w:rsidR="007D1308" w:rsidRDefault="007D1308" w:rsidP="0067325F">
            <w:pPr>
              <w:pStyle w:val="a0"/>
              <w:spacing w:after="180"/>
              <w:jc w:val="left"/>
              <w:rPr>
                <w:rFonts w:eastAsia="宋体"/>
                <w:lang w:val="en-GB" w:eastAsia="zh-CN"/>
              </w:rPr>
            </w:pPr>
            <w:r>
              <w:t>Carrier indicator</w:t>
            </w:r>
          </w:p>
        </w:tc>
        <w:tc>
          <w:tcPr>
            <w:tcW w:w="992" w:type="dxa"/>
          </w:tcPr>
          <w:p w14:paraId="7992C0CE" w14:textId="77777777" w:rsidR="007D1308" w:rsidRDefault="006644FA" w:rsidP="0067325F">
            <w:pPr>
              <w:pStyle w:val="a0"/>
              <w:spacing w:after="180"/>
              <w:jc w:val="left"/>
              <w:rPr>
                <w:rFonts w:eastAsia="宋体"/>
                <w:lang w:val="en-GB" w:eastAsia="zh-CN"/>
              </w:rPr>
            </w:pPr>
            <w:r>
              <w:rPr>
                <w:rFonts w:eastAsia="宋体"/>
                <w:lang w:val="en-GB" w:eastAsia="zh-CN"/>
              </w:rPr>
              <w:t>3</w:t>
            </w:r>
          </w:p>
        </w:tc>
        <w:tc>
          <w:tcPr>
            <w:tcW w:w="992" w:type="dxa"/>
          </w:tcPr>
          <w:p w14:paraId="0DFB9FA4" w14:textId="77777777" w:rsidR="007D1308" w:rsidRPr="009E6ACF" w:rsidRDefault="006644FA" w:rsidP="0067325F">
            <w:pPr>
              <w:pStyle w:val="a0"/>
              <w:spacing w:after="180"/>
              <w:jc w:val="left"/>
              <w:rPr>
                <w:rFonts w:eastAsiaTheme="minorEastAsia"/>
                <w:lang w:eastAsia="zh-CN"/>
              </w:rPr>
            </w:pPr>
            <w:r>
              <w:rPr>
                <w:rFonts w:eastAsiaTheme="minorEastAsia" w:hint="eastAsia"/>
                <w:lang w:eastAsia="zh-CN"/>
              </w:rPr>
              <w:t>3</w:t>
            </w:r>
          </w:p>
        </w:tc>
        <w:tc>
          <w:tcPr>
            <w:tcW w:w="993" w:type="dxa"/>
          </w:tcPr>
          <w:p w14:paraId="09281359" w14:textId="77777777" w:rsidR="007D1308" w:rsidRPr="0069656C" w:rsidRDefault="003D775C" w:rsidP="0067325F">
            <w:pPr>
              <w:pStyle w:val="a0"/>
              <w:spacing w:after="180"/>
              <w:jc w:val="left"/>
              <w:rPr>
                <w:rFonts w:eastAsiaTheme="minorEastAsia"/>
                <w:lang w:eastAsia="zh-CN"/>
              </w:rPr>
            </w:pPr>
            <w:r>
              <w:rPr>
                <w:rFonts w:eastAsiaTheme="minorEastAsia"/>
                <w:lang w:eastAsia="zh-CN"/>
              </w:rPr>
              <w:t>3</w:t>
            </w:r>
          </w:p>
        </w:tc>
        <w:tc>
          <w:tcPr>
            <w:tcW w:w="2268" w:type="dxa"/>
          </w:tcPr>
          <w:p w14:paraId="617AFCB8" w14:textId="77777777" w:rsidR="007D1308" w:rsidRDefault="007D1308" w:rsidP="0067325F">
            <w:pPr>
              <w:pStyle w:val="a0"/>
              <w:spacing w:after="180"/>
              <w:jc w:val="left"/>
              <w:rPr>
                <w:rFonts w:eastAsia="宋体"/>
                <w:lang w:val="en-GB" w:eastAsia="zh-CN"/>
              </w:rPr>
            </w:pPr>
            <w:r>
              <w:t>Carrier indicator</w:t>
            </w:r>
          </w:p>
        </w:tc>
        <w:tc>
          <w:tcPr>
            <w:tcW w:w="1057" w:type="dxa"/>
          </w:tcPr>
          <w:p w14:paraId="463E124F" w14:textId="77777777" w:rsidR="007D1308" w:rsidRDefault="007D1308" w:rsidP="0067325F">
            <w:pPr>
              <w:pStyle w:val="a0"/>
              <w:spacing w:after="180"/>
              <w:jc w:val="left"/>
              <w:rPr>
                <w:rFonts w:eastAsia="宋体"/>
                <w:lang w:val="en-GB" w:eastAsia="zh-CN"/>
              </w:rPr>
            </w:pPr>
            <w:r>
              <w:rPr>
                <w:rFonts w:eastAsia="宋体" w:hint="eastAsia"/>
                <w:lang w:val="en-GB" w:eastAsia="zh-CN"/>
              </w:rPr>
              <w:t>3</w:t>
            </w:r>
          </w:p>
        </w:tc>
      </w:tr>
      <w:tr w:rsidR="007D1308" w14:paraId="57769475" w14:textId="77777777" w:rsidTr="00A82CC1">
        <w:trPr>
          <w:jc w:val="center"/>
        </w:trPr>
        <w:tc>
          <w:tcPr>
            <w:tcW w:w="817" w:type="dxa"/>
          </w:tcPr>
          <w:p w14:paraId="04B877E3" w14:textId="77777777" w:rsidR="007D1308" w:rsidRDefault="007D1308" w:rsidP="0067325F">
            <w:pPr>
              <w:pStyle w:val="a0"/>
              <w:spacing w:after="180"/>
              <w:jc w:val="left"/>
              <w:rPr>
                <w:rFonts w:eastAsia="宋体"/>
                <w:lang w:val="en-GB" w:eastAsia="zh-CN"/>
              </w:rPr>
            </w:pPr>
          </w:p>
        </w:tc>
        <w:tc>
          <w:tcPr>
            <w:tcW w:w="2126" w:type="dxa"/>
          </w:tcPr>
          <w:p w14:paraId="33DBF45E" w14:textId="77777777" w:rsidR="007D1308" w:rsidRDefault="007D1308" w:rsidP="0067325F">
            <w:pPr>
              <w:pStyle w:val="a0"/>
              <w:spacing w:after="180"/>
              <w:jc w:val="left"/>
              <w:rPr>
                <w:rFonts w:eastAsia="宋体"/>
                <w:lang w:val="en-GB" w:eastAsia="zh-CN"/>
              </w:rPr>
            </w:pPr>
            <w:r>
              <w:rPr>
                <w:rFonts w:hint="eastAsia"/>
                <w:lang w:eastAsia="zh-CN"/>
              </w:rPr>
              <w:t xml:space="preserve">Identifier for </w:t>
            </w:r>
            <w:r>
              <w:rPr>
                <w:rFonts w:hint="eastAsia"/>
              </w:rPr>
              <w:t>DCI formats</w:t>
            </w:r>
          </w:p>
        </w:tc>
        <w:tc>
          <w:tcPr>
            <w:tcW w:w="992" w:type="dxa"/>
          </w:tcPr>
          <w:p w14:paraId="183A76C5" w14:textId="77777777" w:rsidR="007D1308" w:rsidRDefault="007D1308" w:rsidP="0067325F">
            <w:pPr>
              <w:pStyle w:val="a0"/>
              <w:spacing w:after="180"/>
              <w:jc w:val="left"/>
              <w:rPr>
                <w:rFonts w:eastAsia="宋体"/>
                <w:lang w:val="en-GB" w:eastAsia="zh-CN"/>
              </w:rPr>
            </w:pPr>
            <w:r>
              <w:rPr>
                <w:rFonts w:eastAsia="宋体"/>
                <w:lang w:val="en-GB" w:eastAsia="zh-CN"/>
              </w:rPr>
              <w:t>[</w:t>
            </w:r>
            <w:r>
              <w:rPr>
                <w:rFonts w:eastAsia="宋体" w:hint="eastAsia"/>
                <w:lang w:val="en-GB" w:eastAsia="zh-CN"/>
              </w:rPr>
              <w:t>1</w:t>
            </w:r>
            <w:r>
              <w:rPr>
                <w:rFonts w:eastAsia="宋体"/>
                <w:lang w:val="en-GB" w:eastAsia="zh-CN"/>
              </w:rPr>
              <w:t>]</w:t>
            </w:r>
          </w:p>
        </w:tc>
        <w:tc>
          <w:tcPr>
            <w:tcW w:w="992" w:type="dxa"/>
          </w:tcPr>
          <w:p w14:paraId="15EB1506" w14:textId="77777777" w:rsidR="007D1308" w:rsidRPr="0069656C" w:rsidRDefault="006644FA" w:rsidP="0067325F">
            <w:pPr>
              <w:pStyle w:val="a0"/>
              <w:spacing w:after="180"/>
              <w:jc w:val="left"/>
              <w:rPr>
                <w:rFonts w:eastAsiaTheme="minorEastAsia"/>
                <w:lang w:eastAsia="zh-CN"/>
              </w:rPr>
            </w:pPr>
            <w:r>
              <w:rPr>
                <w:rFonts w:eastAsiaTheme="minorEastAsia" w:hint="eastAsia"/>
                <w:lang w:eastAsia="zh-CN"/>
              </w:rPr>
              <w:t>[</w:t>
            </w:r>
            <w:r>
              <w:rPr>
                <w:rFonts w:eastAsiaTheme="minorEastAsia"/>
                <w:lang w:eastAsia="zh-CN"/>
              </w:rPr>
              <w:t>1</w:t>
            </w:r>
            <w:r>
              <w:rPr>
                <w:rFonts w:eastAsiaTheme="minorEastAsia" w:hint="eastAsia"/>
                <w:lang w:eastAsia="zh-CN"/>
              </w:rPr>
              <w:t>]</w:t>
            </w:r>
          </w:p>
        </w:tc>
        <w:tc>
          <w:tcPr>
            <w:tcW w:w="993" w:type="dxa"/>
          </w:tcPr>
          <w:p w14:paraId="76923628" w14:textId="77777777" w:rsidR="007D1308" w:rsidRPr="0069656C" w:rsidRDefault="006644FA" w:rsidP="0067325F">
            <w:pPr>
              <w:pStyle w:val="a0"/>
              <w:spacing w:after="180"/>
              <w:jc w:val="left"/>
              <w:rPr>
                <w:rFonts w:eastAsiaTheme="minorEastAsia"/>
                <w:lang w:eastAsia="zh-CN"/>
              </w:rPr>
            </w:pPr>
            <w:r>
              <w:rPr>
                <w:rFonts w:eastAsiaTheme="minorEastAsia" w:hint="eastAsia"/>
                <w:lang w:eastAsia="zh-CN"/>
              </w:rPr>
              <w:t>[</w:t>
            </w:r>
            <w:r>
              <w:rPr>
                <w:rFonts w:eastAsiaTheme="minorEastAsia"/>
                <w:lang w:eastAsia="zh-CN"/>
              </w:rPr>
              <w:t>1]</w:t>
            </w:r>
          </w:p>
        </w:tc>
        <w:tc>
          <w:tcPr>
            <w:tcW w:w="2268" w:type="dxa"/>
          </w:tcPr>
          <w:p w14:paraId="62349876" w14:textId="77777777" w:rsidR="007D1308" w:rsidRDefault="007D1308" w:rsidP="0067325F">
            <w:pPr>
              <w:pStyle w:val="a0"/>
              <w:spacing w:after="180"/>
              <w:jc w:val="left"/>
              <w:rPr>
                <w:rFonts w:eastAsia="宋体"/>
                <w:lang w:val="en-GB" w:eastAsia="zh-CN"/>
              </w:rPr>
            </w:pPr>
            <w:r>
              <w:rPr>
                <w:rFonts w:hint="eastAsia"/>
                <w:lang w:eastAsia="zh-CN"/>
              </w:rPr>
              <w:t xml:space="preserve">Identifier for </w:t>
            </w:r>
            <w:r>
              <w:rPr>
                <w:rFonts w:hint="eastAsia"/>
              </w:rPr>
              <w:t>DCI formats</w:t>
            </w:r>
          </w:p>
        </w:tc>
        <w:tc>
          <w:tcPr>
            <w:tcW w:w="1057" w:type="dxa"/>
          </w:tcPr>
          <w:p w14:paraId="16C9D17E" w14:textId="77777777" w:rsidR="007D1308" w:rsidRDefault="007D1308" w:rsidP="0067325F">
            <w:pPr>
              <w:pStyle w:val="a0"/>
              <w:spacing w:after="180"/>
              <w:jc w:val="left"/>
              <w:rPr>
                <w:rFonts w:eastAsia="宋体"/>
                <w:lang w:val="en-GB" w:eastAsia="zh-CN"/>
              </w:rPr>
            </w:pPr>
            <w:r>
              <w:rPr>
                <w:rFonts w:eastAsia="宋体" w:hint="eastAsia"/>
                <w:lang w:val="en-GB" w:eastAsia="zh-CN"/>
              </w:rPr>
              <w:t>[</w:t>
            </w:r>
            <w:r>
              <w:rPr>
                <w:rFonts w:eastAsia="宋体"/>
                <w:lang w:val="en-GB" w:eastAsia="zh-CN"/>
              </w:rPr>
              <w:t>1</w:t>
            </w:r>
            <w:r>
              <w:rPr>
                <w:rFonts w:eastAsia="宋体" w:hint="eastAsia"/>
                <w:lang w:val="en-GB" w:eastAsia="zh-CN"/>
              </w:rPr>
              <w:t>]</w:t>
            </w:r>
          </w:p>
        </w:tc>
      </w:tr>
      <w:tr w:rsidR="007D1308" w14:paraId="15E6CF8D" w14:textId="77777777" w:rsidTr="00A82CC1">
        <w:trPr>
          <w:jc w:val="center"/>
        </w:trPr>
        <w:tc>
          <w:tcPr>
            <w:tcW w:w="817" w:type="dxa"/>
          </w:tcPr>
          <w:p w14:paraId="7B2A237E" w14:textId="77777777" w:rsidR="007D1308" w:rsidRDefault="007D1308" w:rsidP="0067325F">
            <w:pPr>
              <w:pStyle w:val="a0"/>
              <w:spacing w:after="180"/>
              <w:jc w:val="left"/>
              <w:rPr>
                <w:rFonts w:eastAsia="宋体"/>
                <w:lang w:val="en-GB" w:eastAsia="zh-CN"/>
              </w:rPr>
            </w:pPr>
          </w:p>
        </w:tc>
        <w:tc>
          <w:tcPr>
            <w:tcW w:w="2126" w:type="dxa"/>
          </w:tcPr>
          <w:p w14:paraId="1AA0948F" w14:textId="77777777" w:rsidR="007D1308" w:rsidRDefault="007D1308" w:rsidP="0067325F">
            <w:pPr>
              <w:pStyle w:val="a0"/>
              <w:spacing w:after="180"/>
              <w:jc w:val="left"/>
              <w:rPr>
                <w:rFonts w:eastAsia="宋体"/>
                <w:lang w:val="en-GB" w:eastAsia="zh-CN"/>
              </w:rPr>
            </w:pPr>
            <w:r>
              <w:rPr>
                <w:lang w:eastAsia="zh-CN"/>
              </w:rPr>
              <w:t xml:space="preserve">BWP </w:t>
            </w:r>
            <w:r>
              <w:rPr>
                <w:rFonts w:hint="eastAsia"/>
                <w:lang w:eastAsia="zh-CN"/>
              </w:rPr>
              <w:t>indicator</w:t>
            </w:r>
          </w:p>
        </w:tc>
        <w:tc>
          <w:tcPr>
            <w:tcW w:w="992" w:type="dxa"/>
          </w:tcPr>
          <w:p w14:paraId="1D6FE820" w14:textId="77777777" w:rsidR="007D1308" w:rsidRDefault="007D1308" w:rsidP="0067325F">
            <w:pPr>
              <w:pStyle w:val="a0"/>
              <w:spacing w:after="180"/>
              <w:jc w:val="left"/>
              <w:rPr>
                <w:rFonts w:eastAsia="宋体"/>
                <w:lang w:val="en-GB" w:eastAsia="zh-CN"/>
              </w:rPr>
            </w:pPr>
            <w:r>
              <w:rPr>
                <w:rFonts w:eastAsia="宋体" w:hint="eastAsia"/>
                <w:lang w:val="en-GB" w:eastAsia="zh-CN"/>
              </w:rPr>
              <w:t>2</w:t>
            </w:r>
          </w:p>
        </w:tc>
        <w:tc>
          <w:tcPr>
            <w:tcW w:w="992" w:type="dxa"/>
          </w:tcPr>
          <w:p w14:paraId="6928D39D" w14:textId="77777777" w:rsidR="007D1308" w:rsidRPr="0069656C" w:rsidRDefault="0034775F" w:rsidP="0067325F">
            <w:pPr>
              <w:pStyle w:val="a0"/>
              <w:spacing w:after="180"/>
              <w:jc w:val="left"/>
              <w:rPr>
                <w:rFonts w:eastAsiaTheme="minorEastAsia"/>
                <w:lang w:eastAsia="zh-CN"/>
              </w:rPr>
            </w:pPr>
            <w:r>
              <w:rPr>
                <w:rFonts w:eastAsiaTheme="minorEastAsia"/>
                <w:lang w:eastAsia="zh-CN"/>
              </w:rPr>
              <w:t>1</w:t>
            </w:r>
          </w:p>
        </w:tc>
        <w:tc>
          <w:tcPr>
            <w:tcW w:w="993" w:type="dxa"/>
          </w:tcPr>
          <w:p w14:paraId="5E4B0C85" w14:textId="77777777" w:rsidR="007D1308" w:rsidRPr="0069656C" w:rsidRDefault="00E132D7" w:rsidP="0067325F">
            <w:pPr>
              <w:pStyle w:val="a0"/>
              <w:spacing w:after="180"/>
              <w:jc w:val="left"/>
              <w:rPr>
                <w:rFonts w:eastAsiaTheme="minorEastAsia"/>
                <w:lang w:eastAsia="zh-CN"/>
              </w:rPr>
            </w:pPr>
            <w:r>
              <w:rPr>
                <w:rFonts w:eastAsiaTheme="minorEastAsia" w:hint="eastAsia"/>
                <w:lang w:eastAsia="zh-CN"/>
              </w:rPr>
              <w:t>0</w:t>
            </w:r>
          </w:p>
        </w:tc>
        <w:tc>
          <w:tcPr>
            <w:tcW w:w="2268" w:type="dxa"/>
          </w:tcPr>
          <w:p w14:paraId="002C2608" w14:textId="77777777" w:rsidR="007D1308" w:rsidRDefault="007D1308" w:rsidP="0067325F">
            <w:pPr>
              <w:pStyle w:val="a0"/>
              <w:spacing w:after="180"/>
              <w:jc w:val="left"/>
              <w:rPr>
                <w:rFonts w:eastAsia="宋体"/>
                <w:lang w:val="en-GB" w:eastAsia="zh-CN"/>
              </w:rPr>
            </w:pPr>
            <w:r>
              <w:rPr>
                <w:lang w:eastAsia="zh-CN"/>
              </w:rPr>
              <w:t xml:space="preserve">BWP </w:t>
            </w:r>
            <w:r>
              <w:rPr>
                <w:rFonts w:hint="eastAsia"/>
                <w:lang w:eastAsia="zh-CN"/>
              </w:rPr>
              <w:t>indicator</w:t>
            </w:r>
          </w:p>
        </w:tc>
        <w:tc>
          <w:tcPr>
            <w:tcW w:w="1057" w:type="dxa"/>
          </w:tcPr>
          <w:p w14:paraId="38BBC0F9" w14:textId="77777777" w:rsidR="007D1308" w:rsidRDefault="007D1308" w:rsidP="0067325F">
            <w:pPr>
              <w:pStyle w:val="a0"/>
              <w:spacing w:after="180"/>
              <w:jc w:val="left"/>
              <w:rPr>
                <w:rFonts w:eastAsia="宋体"/>
                <w:lang w:val="en-GB" w:eastAsia="zh-CN"/>
              </w:rPr>
            </w:pPr>
            <w:r>
              <w:rPr>
                <w:rFonts w:eastAsia="宋体" w:hint="eastAsia"/>
                <w:lang w:val="en-GB" w:eastAsia="zh-CN"/>
              </w:rPr>
              <w:t>2</w:t>
            </w:r>
          </w:p>
        </w:tc>
      </w:tr>
      <w:tr w:rsidR="007D1308" w14:paraId="0B2E1A0B" w14:textId="77777777" w:rsidTr="00A82CC1">
        <w:trPr>
          <w:jc w:val="center"/>
        </w:trPr>
        <w:tc>
          <w:tcPr>
            <w:tcW w:w="817" w:type="dxa"/>
          </w:tcPr>
          <w:p w14:paraId="52B513D6" w14:textId="77777777" w:rsidR="007D1308" w:rsidRDefault="007D1308" w:rsidP="0067325F">
            <w:pPr>
              <w:pStyle w:val="a0"/>
              <w:spacing w:after="180"/>
              <w:jc w:val="left"/>
              <w:rPr>
                <w:rFonts w:eastAsia="宋体"/>
                <w:lang w:val="en-GB" w:eastAsia="zh-CN"/>
              </w:rPr>
            </w:pPr>
          </w:p>
        </w:tc>
        <w:tc>
          <w:tcPr>
            <w:tcW w:w="2126" w:type="dxa"/>
          </w:tcPr>
          <w:p w14:paraId="07C6DAC1" w14:textId="77777777" w:rsidR="007D1308" w:rsidRDefault="007D1308" w:rsidP="0067325F">
            <w:pPr>
              <w:pStyle w:val="a0"/>
              <w:spacing w:after="180"/>
              <w:jc w:val="left"/>
              <w:rPr>
                <w:rFonts w:eastAsia="宋体"/>
                <w:lang w:val="en-GB" w:eastAsia="zh-CN"/>
              </w:rPr>
            </w:pPr>
            <w:r>
              <w:rPr>
                <w:rFonts w:hint="eastAsia"/>
                <w:lang w:eastAsia="zh-CN"/>
              </w:rPr>
              <w:t xml:space="preserve">Frequency domain </w:t>
            </w:r>
            <w:r>
              <w:rPr>
                <w:lang w:eastAsia="zh-CN"/>
              </w:rPr>
              <w:t>RA</w:t>
            </w:r>
          </w:p>
        </w:tc>
        <w:tc>
          <w:tcPr>
            <w:tcW w:w="992" w:type="dxa"/>
          </w:tcPr>
          <w:p w14:paraId="72C2C1B4" w14:textId="77777777" w:rsidR="007D1308" w:rsidRDefault="00E132D7" w:rsidP="0067325F">
            <w:pPr>
              <w:pStyle w:val="a0"/>
              <w:spacing w:after="180"/>
              <w:jc w:val="left"/>
              <w:rPr>
                <w:rFonts w:eastAsia="宋体"/>
                <w:lang w:val="en-GB" w:eastAsia="zh-CN"/>
              </w:rPr>
            </w:pPr>
            <w:r>
              <w:rPr>
                <w:rFonts w:eastAsia="宋体"/>
                <w:lang w:val="en-GB" w:eastAsia="zh-CN"/>
              </w:rPr>
              <w:t>13</w:t>
            </w:r>
          </w:p>
        </w:tc>
        <w:tc>
          <w:tcPr>
            <w:tcW w:w="992" w:type="dxa"/>
          </w:tcPr>
          <w:p w14:paraId="348DFAF2" w14:textId="77777777" w:rsidR="007D1308" w:rsidRPr="0069656C" w:rsidRDefault="00E132D7" w:rsidP="0067325F">
            <w:pPr>
              <w:pStyle w:val="a0"/>
              <w:spacing w:after="180"/>
              <w:jc w:val="left"/>
              <w:rPr>
                <w:rFonts w:eastAsiaTheme="minorEastAsia"/>
                <w:lang w:eastAsia="zh-CN"/>
              </w:rPr>
            </w:pPr>
            <w:r>
              <w:rPr>
                <w:rFonts w:eastAsiaTheme="minorEastAsia" w:hint="eastAsia"/>
                <w:lang w:eastAsia="zh-CN"/>
              </w:rPr>
              <w:t>13</w:t>
            </w:r>
          </w:p>
        </w:tc>
        <w:tc>
          <w:tcPr>
            <w:tcW w:w="993" w:type="dxa"/>
          </w:tcPr>
          <w:p w14:paraId="45E0E6C3" w14:textId="77777777" w:rsidR="007D1308" w:rsidRPr="0069656C" w:rsidRDefault="00E132D7" w:rsidP="0067325F">
            <w:pPr>
              <w:pStyle w:val="a0"/>
              <w:spacing w:after="180"/>
              <w:jc w:val="left"/>
              <w:rPr>
                <w:rFonts w:eastAsiaTheme="minorEastAsia"/>
                <w:lang w:eastAsia="zh-CN"/>
              </w:rPr>
            </w:pPr>
            <w:r>
              <w:rPr>
                <w:rFonts w:eastAsiaTheme="minorEastAsia" w:hint="eastAsia"/>
                <w:lang w:eastAsia="zh-CN"/>
              </w:rPr>
              <w:t>9</w:t>
            </w:r>
          </w:p>
        </w:tc>
        <w:tc>
          <w:tcPr>
            <w:tcW w:w="2268" w:type="dxa"/>
          </w:tcPr>
          <w:p w14:paraId="6001A04D" w14:textId="77777777" w:rsidR="007D1308" w:rsidRDefault="007D1308" w:rsidP="0067325F">
            <w:pPr>
              <w:pStyle w:val="a0"/>
              <w:spacing w:after="180"/>
              <w:jc w:val="left"/>
              <w:rPr>
                <w:rFonts w:eastAsia="宋体"/>
                <w:lang w:val="en-GB" w:eastAsia="zh-CN"/>
              </w:rPr>
            </w:pPr>
            <w:r>
              <w:rPr>
                <w:rFonts w:hint="eastAsia"/>
                <w:lang w:eastAsia="zh-CN"/>
              </w:rPr>
              <w:t xml:space="preserve">Frequency domain </w:t>
            </w:r>
            <w:r>
              <w:rPr>
                <w:lang w:eastAsia="zh-CN"/>
              </w:rPr>
              <w:t>RA</w:t>
            </w:r>
          </w:p>
        </w:tc>
        <w:tc>
          <w:tcPr>
            <w:tcW w:w="1057" w:type="dxa"/>
          </w:tcPr>
          <w:p w14:paraId="396FA588" w14:textId="77777777" w:rsidR="007D1308" w:rsidRPr="006C03F7" w:rsidRDefault="008E69E8" w:rsidP="0067325F">
            <w:pPr>
              <w:pStyle w:val="a0"/>
              <w:spacing w:after="180"/>
              <w:jc w:val="left"/>
              <w:rPr>
                <w:rFonts w:eastAsia="宋体"/>
                <w:lang w:val="en-GB" w:eastAsia="zh-CN"/>
              </w:rPr>
            </w:pPr>
            <w:r>
              <w:rPr>
                <w:rFonts w:eastAsia="宋体"/>
                <w:lang w:val="en-GB" w:eastAsia="zh-CN"/>
              </w:rPr>
              <w:t>19</w:t>
            </w:r>
          </w:p>
        </w:tc>
      </w:tr>
      <w:tr w:rsidR="007D1308" w14:paraId="4456F566" w14:textId="77777777" w:rsidTr="00A82CC1">
        <w:trPr>
          <w:jc w:val="center"/>
        </w:trPr>
        <w:tc>
          <w:tcPr>
            <w:tcW w:w="817" w:type="dxa"/>
          </w:tcPr>
          <w:p w14:paraId="02A9BDFD" w14:textId="77777777" w:rsidR="007D1308" w:rsidRDefault="007D1308" w:rsidP="0067325F">
            <w:pPr>
              <w:pStyle w:val="a0"/>
              <w:spacing w:after="180"/>
              <w:jc w:val="left"/>
              <w:rPr>
                <w:rFonts w:eastAsia="宋体"/>
                <w:lang w:val="en-GB" w:eastAsia="zh-CN"/>
              </w:rPr>
            </w:pPr>
          </w:p>
        </w:tc>
        <w:tc>
          <w:tcPr>
            <w:tcW w:w="2126" w:type="dxa"/>
          </w:tcPr>
          <w:p w14:paraId="44EA49E8" w14:textId="77777777" w:rsidR="007D1308" w:rsidRDefault="007D1308" w:rsidP="0067325F">
            <w:pPr>
              <w:pStyle w:val="a0"/>
              <w:spacing w:after="180"/>
              <w:jc w:val="left"/>
              <w:rPr>
                <w:rFonts w:eastAsia="宋体"/>
                <w:lang w:val="en-GB" w:eastAsia="zh-CN"/>
              </w:rPr>
            </w:pPr>
            <w:r>
              <w:rPr>
                <w:rFonts w:hint="eastAsia"/>
                <w:lang w:eastAsia="zh-CN"/>
              </w:rPr>
              <w:t>Time domain</w:t>
            </w:r>
            <w:r>
              <w:rPr>
                <w:lang w:eastAsia="zh-CN"/>
              </w:rPr>
              <w:t xml:space="preserve"> RA</w:t>
            </w:r>
          </w:p>
        </w:tc>
        <w:tc>
          <w:tcPr>
            <w:tcW w:w="992" w:type="dxa"/>
          </w:tcPr>
          <w:p w14:paraId="6B222F8F" w14:textId="77777777" w:rsidR="007D1308" w:rsidRDefault="007D1308" w:rsidP="0067325F">
            <w:pPr>
              <w:pStyle w:val="a0"/>
              <w:spacing w:after="180"/>
              <w:jc w:val="left"/>
              <w:rPr>
                <w:rFonts w:eastAsia="宋体"/>
                <w:lang w:val="en-GB" w:eastAsia="zh-CN"/>
              </w:rPr>
            </w:pPr>
            <w:r>
              <w:rPr>
                <w:rFonts w:eastAsia="宋体" w:hint="eastAsia"/>
                <w:lang w:val="en-GB" w:eastAsia="zh-CN"/>
              </w:rPr>
              <w:t>4</w:t>
            </w:r>
          </w:p>
        </w:tc>
        <w:tc>
          <w:tcPr>
            <w:tcW w:w="992" w:type="dxa"/>
          </w:tcPr>
          <w:p w14:paraId="19876F79" w14:textId="77777777" w:rsidR="007D1308" w:rsidRPr="0069656C" w:rsidRDefault="009A7E53" w:rsidP="0067325F">
            <w:pPr>
              <w:pStyle w:val="a0"/>
              <w:spacing w:after="180"/>
              <w:jc w:val="left"/>
              <w:rPr>
                <w:rFonts w:eastAsiaTheme="minorEastAsia"/>
                <w:lang w:eastAsia="zh-CN"/>
              </w:rPr>
            </w:pPr>
            <w:r>
              <w:rPr>
                <w:rFonts w:eastAsiaTheme="minorEastAsia" w:hint="eastAsia"/>
                <w:lang w:eastAsia="zh-CN"/>
              </w:rPr>
              <w:t>2</w:t>
            </w:r>
          </w:p>
        </w:tc>
        <w:tc>
          <w:tcPr>
            <w:tcW w:w="993" w:type="dxa"/>
          </w:tcPr>
          <w:p w14:paraId="7BCC256F" w14:textId="77777777" w:rsidR="007D1308" w:rsidRPr="0069656C" w:rsidRDefault="009A7E53" w:rsidP="0067325F">
            <w:pPr>
              <w:pStyle w:val="a0"/>
              <w:spacing w:after="180"/>
              <w:jc w:val="left"/>
              <w:rPr>
                <w:rFonts w:eastAsiaTheme="minorEastAsia"/>
                <w:lang w:eastAsia="zh-CN"/>
              </w:rPr>
            </w:pPr>
            <w:r>
              <w:rPr>
                <w:rFonts w:eastAsiaTheme="minorEastAsia" w:hint="eastAsia"/>
                <w:lang w:eastAsia="zh-CN"/>
              </w:rPr>
              <w:t>0</w:t>
            </w:r>
          </w:p>
        </w:tc>
        <w:tc>
          <w:tcPr>
            <w:tcW w:w="2268" w:type="dxa"/>
          </w:tcPr>
          <w:p w14:paraId="61C5012B" w14:textId="77777777" w:rsidR="007D1308" w:rsidRDefault="007D1308" w:rsidP="0067325F">
            <w:pPr>
              <w:pStyle w:val="a0"/>
              <w:spacing w:after="180"/>
              <w:jc w:val="left"/>
              <w:rPr>
                <w:rFonts w:eastAsia="宋体"/>
                <w:lang w:val="en-GB" w:eastAsia="zh-CN"/>
              </w:rPr>
            </w:pPr>
            <w:r>
              <w:rPr>
                <w:rFonts w:hint="eastAsia"/>
                <w:lang w:eastAsia="zh-CN"/>
              </w:rPr>
              <w:t>Time domain</w:t>
            </w:r>
            <w:r>
              <w:rPr>
                <w:lang w:eastAsia="zh-CN"/>
              </w:rPr>
              <w:t xml:space="preserve"> RA</w:t>
            </w:r>
          </w:p>
        </w:tc>
        <w:tc>
          <w:tcPr>
            <w:tcW w:w="1057" w:type="dxa"/>
          </w:tcPr>
          <w:p w14:paraId="5DCAB38C" w14:textId="77777777" w:rsidR="007D1308" w:rsidRDefault="007D1308" w:rsidP="0067325F">
            <w:pPr>
              <w:pStyle w:val="a0"/>
              <w:spacing w:after="180"/>
              <w:jc w:val="left"/>
              <w:rPr>
                <w:rFonts w:eastAsia="宋体"/>
                <w:lang w:val="en-GB" w:eastAsia="zh-CN"/>
              </w:rPr>
            </w:pPr>
            <w:r>
              <w:rPr>
                <w:rFonts w:eastAsia="宋体" w:hint="eastAsia"/>
                <w:lang w:val="en-GB" w:eastAsia="zh-CN"/>
              </w:rPr>
              <w:t>4</w:t>
            </w:r>
          </w:p>
        </w:tc>
      </w:tr>
      <w:tr w:rsidR="007D1308" w14:paraId="6B557D0F" w14:textId="77777777" w:rsidTr="00A82CC1">
        <w:trPr>
          <w:jc w:val="center"/>
        </w:trPr>
        <w:tc>
          <w:tcPr>
            <w:tcW w:w="817" w:type="dxa"/>
          </w:tcPr>
          <w:p w14:paraId="57112757" w14:textId="77777777" w:rsidR="007D1308" w:rsidRDefault="007D1308" w:rsidP="0067325F">
            <w:pPr>
              <w:pStyle w:val="a0"/>
              <w:spacing w:after="180"/>
              <w:jc w:val="left"/>
              <w:rPr>
                <w:rFonts w:eastAsia="宋体"/>
                <w:lang w:val="en-GB" w:eastAsia="zh-CN"/>
              </w:rPr>
            </w:pPr>
          </w:p>
        </w:tc>
        <w:tc>
          <w:tcPr>
            <w:tcW w:w="2126" w:type="dxa"/>
          </w:tcPr>
          <w:p w14:paraId="481F13EA" w14:textId="77777777" w:rsidR="007D1308" w:rsidRDefault="007D1308" w:rsidP="0067325F">
            <w:pPr>
              <w:pStyle w:val="a0"/>
              <w:spacing w:after="180"/>
              <w:jc w:val="left"/>
              <w:rPr>
                <w:rFonts w:eastAsia="宋体"/>
                <w:lang w:val="en-GB" w:eastAsia="zh-CN"/>
              </w:rPr>
            </w:pPr>
            <w:r>
              <w:rPr>
                <w:rFonts w:hint="eastAsia"/>
                <w:lang w:eastAsia="zh-CN"/>
              </w:rPr>
              <w:t>VRB-to-PRB mapping</w:t>
            </w:r>
          </w:p>
        </w:tc>
        <w:tc>
          <w:tcPr>
            <w:tcW w:w="992" w:type="dxa"/>
          </w:tcPr>
          <w:p w14:paraId="6B4BD3A5" w14:textId="77777777" w:rsidR="007D1308" w:rsidRDefault="009A7E53" w:rsidP="0067325F">
            <w:pPr>
              <w:pStyle w:val="a0"/>
              <w:spacing w:after="180"/>
              <w:jc w:val="left"/>
              <w:rPr>
                <w:rFonts w:eastAsia="宋体"/>
                <w:lang w:val="en-GB" w:eastAsia="zh-CN"/>
              </w:rPr>
            </w:pPr>
            <w:r>
              <w:rPr>
                <w:rFonts w:eastAsia="宋体"/>
                <w:lang w:val="en-GB" w:eastAsia="zh-CN"/>
              </w:rPr>
              <w:t>1</w:t>
            </w:r>
          </w:p>
        </w:tc>
        <w:tc>
          <w:tcPr>
            <w:tcW w:w="992" w:type="dxa"/>
          </w:tcPr>
          <w:p w14:paraId="57034066" w14:textId="77777777" w:rsidR="007D1308" w:rsidRPr="00A82CC1" w:rsidRDefault="009A7E53" w:rsidP="0067325F">
            <w:pPr>
              <w:pStyle w:val="a0"/>
              <w:spacing w:after="180"/>
              <w:jc w:val="left"/>
              <w:rPr>
                <w:rFonts w:eastAsiaTheme="minorEastAsia"/>
                <w:lang w:eastAsia="zh-CN"/>
              </w:rPr>
            </w:pPr>
            <w:r>
              <w:rPr>
                <w:rFonts w:eastAsiaTheme="minorEastAsia" w:hint="eastAsia"/>
                <w:lang w:eastAsia="zh-CN"/>
              </w:rPr>
              <w:t>1</w:t>
            </w:r>
          </w:p>
        </w:tc>
        <w:tc>
          <w:tcPr>
            <w:tcW w:w="993" w:type="dxa"/>
          </w:tcPr>
          <w:p w14:paraId="32CA72C8" w14:textId="77777777" w:rsidR="007D1308" w:rsidRPr="00A82CC1" w:rsidRDefault="009A7E53" w:rsidP="0067325F">
            <w:pPr>
              <w:pStyle w:val="a0"/>
              <w:spacing w:after="180"/>
              <w:jc w:val="left"/>
              <w:rPr>
                <w:rFonts w:eastAsiaTheme="minorEastAsia"/>
                <w:lang w:eastAsia="zh-CN"/>
              </w:rPr>
            </w:pPr>
            <w:r>
              <w:rPr>
                <w:rFonts w:eastAsiaTheme="minorEastAsia" w:hint="eastAsia"/>
                <w:lang w:eastAsia="zh-CN"/>
              </w:rPr>
              <w:t>1</w:t>
            </w:r>
          </w:p>
        </w:tc>
        <w:tc>
          <w:tcPr>
            <w:tcW w:w="2268" w:type="dxa"/>
          </w:tcPr>
          <w:p w14:paraId="1BA22173" w14:textId="77777777" w:rsidR="007D1308" w:rsidRDefault="007D1308" w:rsidP="0067325F">
            <w:pPr>
              <w:pStyle w:val="a0"/>
              <w:spacing w:after="180"/>
              <w:jc w:val="left"/>
              <w:rPr>
                <w:rFonts w:eastAsia="宋体"/>
                <w:lang w:val="en-GB" w:eastAsia="zh-CN"/>
              </w:rPr>
            </w:pPr>
            <w:r>
              <w:rPr>
                <w:rFonts w:hint="eastAsia"/>
                <w:lang w:eastAsia="zh-CN"/>
              </w:rPr>
              <w:t>VRB-to-PRB mapping</w:t>
            </w:r>
          </w:p>
        </w:tc>
        <w:tc>
          <w:tcPr>
            <w:tcW w:w="1057" w:type="dxa"/>
          </w:tcPr>
          <w:p w14:paraId="35E9F47F" w14:textId="77777777" w:rsidR="007D1308" w:rsidRDefault="008E69E8" w:rsidP="0067325F">
            <w:pPr>
              <w:pStyle w:val="a0"/>
              <w:spacing w:after="180"/>
              <w:jc w:val="left"/>
              <w:rPr>
                <w:rFonts w:eastAsia="宋体"/>
                <w:lang w:val="en-GB" w:eastAsia="zh-CN"/>
              </w:rPr>
            </w:pPr>
            <w:r>
              <w:rPr>
                <w:rFonts w:eastAsia="宋体"/>
                <w:lang w:val="en-GB" w:eastAsia="zh-CN"/>
              </w:rPr>
              <w:t>1</w:t>
            </w:r>
          </w:p>
        </w:tc>
      </w:tr>
      <w:tr w:rsidR="007D1308" w14:paraId="19B1C4BD" w14:textId="77777777" w:rsidTr="00A82CC1">
        <w:trPr>
          <w:jc w:val="center"/>
        </w:trPr>
        <w:tc>
          <w:tcPr>
            <w:tcW w:w="817" w:type="dxa"/>
          </w:tcPr>
          <w:p w14:paraId="49AB88E2" w14:textId="77777777" w:rsidR="007D1308" w:rsidRDefault="007D1308" w:rsidP="0067325F">
            <w:pPr>
              <w:pStyle w:val="a0"/>
              <w:spacing w:after="180"/>
              <w:jc w:val="left"/>
              <w:rPr>
                <w:rFonts w:eastAsia="宋体"/>
                <w:lang w:val="en-GB" w:eastAsia="zh-CN"/>
              </w:rPr>
            </w:pPr>
          </w:p>
        </w:tc>
        <w:tc>
          <w:tcPr>
            <w:tcW w:w="2126" w:type="dxa"/>
          </w:tcPr>
          <w:p w14:paraId="54AF173F" w14:textId="77777777" w:rsidR="007D1308" w:rsidRDefault="007D1308" w:rsidP="0067325F">
            <w:pPr>
              <w:pStyle w:val="a0"/>
              <w:spacing w:after="180"/>
              <w:jc w:val="left"/>
              <w:rPr>
                <w:lang w:eastAsia="zh-CN"/>
              </w:rPr>
            </w:pPr>
            <w:r>
              <w:rPr>
                <w:rFonts w:hint="eastAsia"/>
                <w:lang w:eastAsia="zh-CN"/>
              </w:rPr>
              <w:t>PRB bundling size indicator</w:t>
            </w:r>
          </w:p>
        </w:tc>
        <w:tc>
          <w:tcPr>
            <w:tcW w:w="992" w:type="dxa"/>
          </w:tcPr>
          <w:p w14:paraId="5C1BC139" w14:textId="77777777" w:rsidR="007D1308" w:rsidRDefault="007D1308" w:rsidP="0067325F">
            <w:pPr>
              <w:pStyle w:val="a0"/>
              <w:spacing w:after="180"/>
              <w:jc w:val="left"/>
              <w:rPr>
                <w:rFonts w:eastAsia="宋体"/>
                <w:lang w:val="en-GB" w:eastAsia="zh-CN"/>
              </w:rPr>
            </w:pPr>
            <w:r>
              <w:rPr>
                <w:rFonts w:eastAsia="宋体" w:hint="eastAsia"/>
                <w:lang w:val="en-GB" w:eastAsia="zh-CN"/>
              </w:rPr>
              <w:t>1</w:t>
            </w:r>
          </w:p>
        </w:tc>
        <w:tc>
          <w:tcPr>
            <w:tcW w:w="992" w:type="dxa"/>
          </w:tcPr>
          <w:p w14:paraId="2FD092C8" w14:textId="77777777" w:rsidR="007D1308" w:rsidRPr="00A82CC1" w:rsidRDefault="0034775F" w:rsidP="0067325F">
            <w:pPr>
              <w:pStyle w:val="a0"/>
              <w:spacing w:after="180"/>
              <w:jc w:val="left"/>
              <w:rPr>
                <w:rFonts w:eastAsiaTheme="minorEastAsia"/>
                <w:lang w:eastAsia="zh-CN"/>
              </w:rPr>
            </w:pPr>
            <w:r>
              <w:rPr>
                <w:rFonts w:eastAsiaTheme="minorEastAsia"/>
                <w:lang w:eastAsia="zh-CN"/>
              </w:rPr>
              <w:t>1</w:t>
            </w:r>
          </w:p>
        </w:tc>
        <w:tc>
          <w:tcPr>
            <w:tcW w:w="993" w:type="dxa"/>
          </w:tcPr>
          <w:p w14:paraId="6F9BCBC9" w14:textId="77777777" w:rsidR="007D1308" w:rsidRPr="00A82CC1" w:rsidRDefault="009A7E53" w:rsidP="0067325F">
            <w:pPr>
              <w:pStyle w:val="a0"/>
              <w:spacing w:after="180"/>
              <w:jc w:val="left"/>
              <w:rPr>
                <w:rFonts w:eastAsiaTheme="minorEastAsia"/>
                <w:lang w:eastAsia="zh-CN"/>
              </w:rPr>
            </w:pPr>
            <w:r>
              <w:rPr>
                <w:rFonts w:eastAsiaTheme="minorEastAsia" w:hint="eastAsia"/>
                <w:lang w:eastAsia="zh-CN"/>
              </w:rPr>
              <w:t>0</w:t>
            </w:r>
          </w:p>
        </w:tc>
        <w:tc>
          <w:tcPr>
            <w:tcW w:w="2268" w:type="dxa"/>
          </w:tcPr>
          <w:p w14:paraId="46E5C2A6" w14:textId="77777777" w:rsidR="007D1308" w:rsidRDefault="007D1308" w:rsidP="0067325F">
            <w:pPr>
              <w:pStyle w:val="a0"/>
              <w:spacing w:after="180"/>
              <w:jc w:val="left"/>
              <w:rPr>
                <w:rFonts w:eastAsia="宋体"/>
                <w:lang w:val="en-GB" w:eastAsia="zh-CN"/>
              </w:rPr>
            </w:pPr>
            <w:r>
              <w:rPr>
                <w:rFonts w:hint="eastAsia"/>
                <w:lang w:eastAsia="zh-CN"/>
              </w:rPr>
              <w:t>Frequency hopping flag</w:t>
            </w:r>
          </w:p>
        </w:tc>
        <w:tc>
          <w:tcPr>
            <w:tcW w:w="1057" w:type="dxa"/>
          </w:tcPr>
          <w:p w14:paraId="7769320B" w14:textId="77777777" w:rsidR="007D1308" w:rsidRDefault="008E69E8" w:rsidP="0067325F">
            <w:pPr>
              <w:pStyle w:val="a0"/>
              <w:spacing w:after="180"/>
              <w:jc w:val="left"/>
              <w:rPr>
                <w:rFonts w:eastAsia="宋体"/>
                <w:lang w:val="en-GB" w:eastAsia="zh-CN"/>
              </w:rPr>
            </w:pPr>
            <w:r>
              <w:rPr>
                <w:rFonts w:eastAsia="宋体"/>
                <w:lang w:val="en-GB" w:eastAsia="zh-CN"/>
              </w:rPr>
              <w:t>1</w:t>
            </w:r>
          </w:p>
        </w:tc>
      </w:tr>
      <w:tr w:rsidR="007D1308" w14:paraId="33E47F18" w14:textId="77777777" w:rsidTr="00A82CC1">
        <w:trPr>
          <w:jc w:val="center"/>
        </w:trPr>
        <w:tc>
          <w:tcPr>
            <w:tcW w:w="817" w:type="dxa"/>
          </w:tcPr>
          <w:p w14:paraId="53D53A23" w14:textId="77777777" w:rsidR="007D1308" w:rsidRDefault="007D1308" w:rsidP="0067325F">
            <w:pPr>
              <w:pStyle w:val="a0"/>
              <w:spacing w:after="180"/>
              <w:jc w:val="left"/>
              <w:rPr>
                <w:rFonts w:eastAsia="宋体"/>
                <w:lang w:val="en-GB" w:eastAsia="zh-CN"/>
              </w:rPr>
            </w:pPr>
          </w:p>
        </w:tc>
        <w:tc>
          <w:tcPr>
            <w:tcW w:w="2126" w:type="dxa"/>
          </w:tcPr>
          <w:p w14:paraId="36242263" w14:textId="77777777" w:rsidR="007D1308" w:rsidRDefault="007D1308" w:rsidP="0067325F">
            <w:pPr>
              <w:pStyle w:val="a0"/>
              <w:spacing w:after="180"/>
              <w:jc w:val="left"/>
              <w:rPr>
                <w:lang w:eastAsia="zh-CN"/>
              </w:rPr>
            </w:pPr>
            <w:r>
              <w:rPr>
                <w:rFonts w:hint="eastAsia"/>
                <w:lang w:eastAsia="zh-CN"/>
              </w:rPr>
              <w:t>Rate matching indicator</w:t>
            </w:r>
          </w:p>
        </w:tc>
        <w:tc>
          <w:tcPr>
            <w:tcW w:w="992" w:type="dxa"/>
          </w:tcPr>
          <w:p w14:paraId="2348095B" w14:textId="77777777" w:rsidR="007D1308" w:rsidRDefault="009A7E53" w:rsidP="0067325F">
            <w:pPr>
              <w:pStyle w:val="a0"/>
              <w:spacing w:after="180"/>
              <w:jc w:val="left"/>
              <w:rPr>
                <w:rFonts w:eastAsia="宋体"/>
                <w:lang w:val="en-GB" w:eastAsia="zh-CN"/>
              </w:rPr>
            </w:pPr>
            <w:r>
              <w:rPr>
                <w:rFonts w:eastAsia="宋体" w:hint="eastAsia"/>
                <w:lang w:val="en-GB" w:eastAsia="zh-CN"/>
              </w:rPr>
              <w:t>1</w:t>
            </w:r>
          </w:p>
        </w:tc>
        <w:tc>
          <w:tcPr>
            <w:tcW w:w="992" w:type="dxa"/>
          </w:tcPr>
          <w:p w14:paraId="1D9BB649" w14:textId="77777777" w:rsidR="007D1308" w:rsidRDefault="009A7E53" w:rsidP="0067325F">
            <w:pPr>
              <w:pStyle w:val="a0"/>
              <w:spacing w:after="180"/>
              <w:jc w:val="left"/>
              <w:rPr>
                <w:rFonts w:eastAsia="宋体"/>
                <w:lang w:val="en-GB" w:eastAsia="zh-CN"/>
              </w:rPr>
            </w:pPr>
            <w:r>
              <w:rPr>
                <w:rFonts w:eastAsia="宋体" w:hint="eastAsia"/>
                <w:lang w:val="en-GB" w:eastAsia="zh-CN"/>
              </w:rPr>
              <w:t>1</w:t>
            </w:r>
          </w:p>
        </w:tc>
        <w:tc>
          <w:tcPr>
            <w:tcW w:w="993" w:type="dxa"/>
          </w:tcPr>
          <w:p w14:paraId="79ACDA45" w14:textId="77777777" w:rsidR="007D1308" w:rsidRDefault="009A7E53" w:rsidP="0067325F">
            <w:pPr>
              <w:pStyle w:val="a0"/>
              <w:spacing w:after="180"/>
              <w:jc w:val="left"/>
              <w:rPr>
                <w:rFonts w:eastAsia="宋体"/>
                <w:lang w:val="en-GB" w:eastAsia="zh-CN"/>
              </w:rPr>
            </w:pPr>
            <w:r>
              <w:rPr>
                <w:rFonts w:eastAsia="宋体" w:hint="eastAsia"/>
                <w:lang w:val="en-GB" w:eastAsia="zh-CN"/>
              </w:rPr>
              <w:t>0</w:t>
            </w:r>
          </w:p>
        </w:tc>
        <w:tc>
          <w:tcPr>
            <w:tcW w:w="2268" w:type="dxa"/>
          </w:tcPr>
          <w:p w14:paraId="773E7B67" w14:textId="77777777" w:rsidR="007D1308" w:rsidRDefault="007D1308" w:rsidP="0067325F">
            <w:pPr>
              <w:pStyle w:val="a0"/>
              <w:spacing w:after="180"/>
              <w:jc w:val="left"/>
              <w:rPr>
                <w:rFonts w:eastAsia="宋体"/>
                <w:lang w:val="en-GB" w:eastAsia="zh-CN"/>
              </w:rPr>
            </w:pPr>
            <w:r>
              <w:rPr>
                <w:rFonts w:eastAsia="宋体" w:hint="eastAsia"/>
                <w:lang w:val="en-GB" w:eastAsia="zh-CN"/>
              </w:rPr>
              <w:t>NA</w:t>
            </w:r>
          </w:p>
        </w:tc>
        <w:tc>
          <w:tcPr>
            <w:tcW w:w="1057" w:type="dxa"/>
          </w:tcPr>
          <w:p w14:paraId="331125D1" w14:textId="77777777" w:rsidR="007D1308" w:rsidRDefault="007D1308" w:rsidP="0067325F">
            <w:pPr>
              <w:pStyle w:val="a0"/>
              <w:spacing w:after="180"/>
              <w:jc w:val="left"/>
              <w:rPr>
                <w:rFonts w:eastAsia="宋体"/>
                <w:lang w:val="en-GB" w:eastAsia="zh-CN"/>
              </w:rPr>
            </w:pPr>
          </w:p>
        </w:tc>
      </w:tr>
      <w:tr w:rsidR="007D1308" w14:paraId="018743C1" w14:textId="77777777" w:rsidTr="00A82CC1">
        <w:trPr>
          <w:jc w:val="center"/>
        </w:trPr>
        <w:tc>
          <w:tcPr>
            <w:tcW w:w="817" w:type="dxa"/>
          </w:tcPr>
          <w:p w14:paraId="5FEC9016" w14:textId="77777777" w:rsidR="007D1308" w:rsidRDefault="007D1308" w:rsidP="0067325F">
            <w:pPr>
              <w:pStyle w:val="a0"/>
              <w:spacing w:after="180"/>
              <w:jc w:val="left"/>
              <w:rPr>
                <w:rFonts w:eastAsia="宋体"/>
                <w:lang w:val="en-GB" w:eastAsia="zh-CN"/>
              </w:rPr>
            </w:pPr>
          </w:p>
        </w:tc>
        <w:tc>
          <w:tcPr>
            <w:tcW w:w="2126" w:type="dxa"/>
          </w:tcPr>
          <w:p w14:paraId="11608A11" w14:textId="77777777" w:rsidR="007D1308" w:rsidRDefault="007D1308" w:rsidP="0067325F">
            <w:pPr>
              <w:pStyle w:val="a0"/>
              <w:spacing w:after="180"/>
              <w:jc w:val="left"/>
              <w:rPr>
                <w:lang w:eastAsia="zh-CN"/>
              </w:rPr>
            </w:pPr>
            <w:r>
              <w:rPr>
                <w:rFonts w:hint="eastAsia"/>
                <w:lang w:eastAsia="zh-CN"/>
              </w:rPr>
              <w:t>ZP CSI-RS trigger</w:t>
            </w:r>
          </w:p>
        </w:tc>
        <w:tc>
          <w:tcPr>
            <w:tcW w:w="992" w:type="dxa"/>
          </w:tcPr>
          <w:p w14:paraId="3F9D5B22" w14:textId="77777777" w:rsidR="007D1308" w:rsidRDefault="009A7E53" w:rsidP="0067325F">
            <w:pPr>
              <w:pStyle w:val="a0"/>
              <w:spacing w:after="180"/>
              <w:jc w:val="left"/>
              <w:rPr>
                <w:rFonts w:eastAsia="宋体"/>
                <w:lang w:val="en-GB" w:eastAsia="zh-CN"/>
              </w:rPr>
            </w:pPr>
            <w:r>
              <w:rPr>
                <w:rFonts w:eastAsia="宋体"/>
                <w:lang w:val="en-GB" w:eastAsia="zh-CN"/>
              </w:rPr>
              <w:t>1</w:t>
            </w:r>
          </w:p>
        </w:tc>
        <w:tc>
          <w:tcPr>
            <w:tcW w:w="992" w:type="dxa"/>
          </w:tcPr>
          <w:p w14:paraId="12BE0098" w14:textId="77777777" w:rsidR="007D1308" w:rsidRDefault="009A7E53" w:rsidP="0067325F">
            <w:pPr>
              <w:pStyle w:val="a0"/>
              <w:spacing w:after="180"/>
              <w:jc w:val="left"/>
              <w:rPr>
                <w:rFonts w:eastAsia="宋体"/>
                <w:lang w:val="en-GB" w:eastAsia="zh-CN"/>
              </w:rPr>
            </w:pPr>
            <w:r>
              <w:rPr>
                <w:rFonts w:eastAsia="宋体" w:hint="eastAsia"/>
                <w:lang w:val="en-GB" w:eastAsia="zh-CN"/>
              </w:rPr>
              <w:t>1</w:t>
            </w:r>
          </w:p>
        </w:tc>
        <w:tc>
          <w:tcPr>
            <w:tcW w:w="993" w:type="dxa"/>
          </w:tcPr>
          <w:p w14:paraId="1E298782" w14:textId="77777777" w:rsidR="007D1308" w:rsidRDefault="009A7E53" w:rsidP="0067325F">
            <w:pPr>
              <w:pStyle w:val="a0"/>
              <w:spacing w:after="180"/>
              <w:jc w:val="left"/>
              <w:rPr>
                <w:rFonts w:eastAsia="宋体"/>
                <w:lang w:val="en-GB" w:eastAsia="zh-CN"/>
              </w:rPr>
            </w:pPr>
            <w:r>
              <w:rPr>
                <w:rFonts w:eastAsia="宋体" w:hint="eastAsia"/>
                <w:lang w:val="en-GB" w:eastAsia="zh-CN"/>
              </w:rPr>
              <w:t>0</w:t>
            </w:r>
          </w:p>
        </w:tc>
        <w:tc>
          <w:tcPr>
            <w:tcW w:w="2268" w:type="dxa"/>
          </w:tcPr>
          <w:p w14:paraId="3A405A39" w14:textId="77777777" w:rsidR="007D1308" w:rsidRDefault="007D1308" w:rsidP="0067325F">
            <w:pPr>
              <w:pStyle w:val="a0"/>
              <w:spacing w:after="180"/>
              <w:jc w:val="left"/>
              <w:rPr>
                <w:rFonts w:eastAsia="宋体"/>
                <w:lang w:val="en-GB" w:eastAsia="zh-CN"/>
              </w:rPr>
            </w:pPr>
            <w:r>
              <w:rPr>
                <w:rFonts w:eastAsia="宋体" w:hint="eastAsia"/>
                <w:lang w:val="en-GB" w:eastAsia="zh-CN"/>
              </w:rPr>
              <w:t>NA</w:t>
            </w:r>
          </w:p>
        </w:tc>
        <w:tc>
          <w:tcPr>
            <w:tcW w:w="1057" w:type="dxa"/>
          </w:tcPr>
          <w:p w14:paraId="51D207EF" w14:textId="77777777" w:rsidR="007D1308" w:rsidRDefault="007D1308" w:rsidP="0067325F">
            <w:pPr>
              <w:pStyle w:val="a0"/>
              <w:spacing w:after="180"/>
              <w:jc w:val="left"/>
              <w:rPr>
                <w:rFonts w:eastAsia="宋体"/>
                <w:lang w:val="en-GB" w:eastAsia="zh-CN"/>
              </w:rPr>
            </w:pPr>
          </w:p>
        </w:tc>
      </w:tr>
      <w:tr w:rsidR="007D1308" w14:paraId="60CBB304" w14:textId="77777777" w:rsidTr="00A82CC1">
        <w:trPr>
          <w:jc w:val="center"/>
        </w:trPr>
        <w:tc>
          <w:tcPr>
            <w:tcW w:w="817" w:type="dxa"/>
          </w:tcPr>
          <w:p w14:paraId="3D3EF41E" w14:textId="77777777" w:rsidR="007D1308" w:rsidRDefault="007D1308" w:rsidP="0067325F">
            <w:pPr>
              <w:pStyle w:val="a0"/>
              <w:spacing w:after="180"/>
              <w:jc w:val="left"/>
              <w:rPr>
                <w:rFonts w:eastAsia="宋体"/>
                <w:lang w:val="en-GB" w:eastAsia="zh-CN"/>
              </w:rPr>
            </w:pPr>
          </w:p>
        </w:tc>
        <w:tc>
          <w:tcPr>
            <w:tcW w:w="2126" w:type="dxa"/>
          </w:tcPr>
          <w:p w14:paraId="3327F4CC" w14:textId="77777777" w:rsidR="007D1308" w:rsidRPr="006C03F7" w:rsidRDefault="007D1308" w:rsidP="0067325F">
            <w:pPr>
              <w:pStyle w:val="a0"/>
              <w:spacing w:after="180"/>
              <w:jc w:val="left"/>
              <w:rPr>
                <w:rFonts w:eastAsiaTheme="minorEastAsia"/>
                <w:lang w:eastAsia="zh-CN"/>
              </w:rPr>
            </w:pPr>
            <w:r>
              <w:rPr>
                <w:rFonts w:eastAsiaTheme="minorEastAsia" w:hint="eastAsia"/>
                <w:lang w:eastAsia="zh-CN"/>
              </w:rPr>
              <w:t>MCS/NDI</w:t>
            </w:r>
            <w:r>
              <w:rPr>
                <w:rFonts w:eastAsiaTheme="minorEastAsia"/>
                <w:lang w:eastAsia="zh-CN"/>
              </w:rPr>
              <w:t>/RV for the first CW</w:t>
            </w:r>
          </w:p>
        </w:tc>
        <w:tc>
          <w:tcPr>
            <w:tcW w:w="992" w:type="dxa"/>
          </w:tcPr>
          <w:p w14:paraId="1EE70982" w14:textId="77777777" w:rsidR="007D1308" w:rsidRDefault="007D1308" w:rsidP="0067325F">
            <w:pPr>
              <w:pStyle w:val="a0"/>
              <w:spacing w:after="180"/>
              <w:jc w:val="left"/>
              <w:rPr>
                <w:rFonts w:eastAsia="宋体"/>
                <w:lang w:val="en-GB" w:eastAsia="zh-CN"/>
              </w:rPr>
            </w:pPr>
            <w:r>
              <w:rPr>
                <w:rFonts w:eastAsia="宋体" w:hint="eastAsia"/>
                <w:lang w:val="en-GB" w:eastAsia="zh-CN"/>
              </w:rPr>
              <w:t>8</w:t>
            </w:r>
          </w:p>
        </w:tc>
        <w:tc>
          <w:tcPr>
            <w:tcW w:w="992" w:type="dxa"/>
          </w:tcPr>
          <w:p w14:paraId="20647A13" w14:textId="77777777" w:rsidR="007D1308" w:rsidRDefault="009A7E53" w:rsidP="0067325F">
            <w:pPr>
              <w:pStyle w:val="a0"/>
              <w:spacing w:after="180"/>
              <w:jc w:val="left"/>
              <w:rPr>
                <w:rFonts w:eastAsiaTheme="minorEastAsia"/>
                <w:lang w:eastAsia="zh-CN"/>
              </w:rPr>
            </w:pPr>
            <w:r>
              <w:rPr>
                <w:rFonts w:eastAsiaTheme="minorEastAsia" w:hint="eastAsia"/>
                <w:lang w:eastAsia="zh-CN"/>
              </w:rPr>
              <w:t>8</w:t>
            </w:r>
          </w:p>
        </w:tc>
        <w:tc>
          <w:tcPr>
            <w:tcW w:w="993" w:type="dxa"/>
          </w:tcPr>
          <w:p w14:paraId="49ABE712" w14:textId="77777777" w:rsidR="007D1308" w:rsidRDefault="009A7E53" w:rsidP="0067325F">
            <w:pPr>
              <w:pStyle w:val="a0"/>
              <w:spacing w:after="180"/>
              <w:jc w:val="left"/>
              <w:rPr>
                <w:rFonts w:eastAsiaTheme="minorEastAsia"/>
                <w:lang w:eastAsia="zh-CN"/>
              </w:rPr>
            </w:pPr>
            <w:r>
              <w:rPr>
                <w:rFonts w:eastAsiaTheme="minorEastAsia" w:hint="eastAsia"/>
                <w:lang w:eastAsia="zh-CN"/>
              </w:rPr>
              <w:t>8</w:t>
            </w:r>
          </w:p>
        </w:tc>
        <w:tc>
          <w:tcPr>
            <w:tcW w:w="2268" w:type="dxa"/>
          </w:tcPr>
          <w:p w14:paraId="62CC71E8" w14:textId="77777777" w:rsidR="007D1308" w:rsidRDefault="007D1308" w:rsidP="0067325F">
            <w:pPr>
              <w:pStyle w:val="a0"/>
              <w:spacing w:after="180"/>
              <w:jc w:val="left"/>
              <w:rPr>
                <w:rFonts w:eastAsia="宋体"/>
                <w:lang w:val="en-GB" w:eastAsia="zh-CN"/>
              </w:rPr>
            </w:pPr>
            <w:r>
              <w:rPr>
                <w:rFonts w:eastAsiaTheme="minorEastAsia" w:hint="eastAsia"/>
                <w:lang w:eastAsia="zh-CN"/>
              </w:rPr>
              <w:t>MCS/NDI</w:t>
            </w:r>
            <w:r>
              <w:rPr>
                <w:rFonts w:eastAsiaTheme="minorEastAsia"/>
                <w:lang w:eastAsia="zh-CN"/>
              </w:rPr>
              <w:t>/RV for the CW</w:t>
            </w:r>
          </w:p>
        </w:tc>
        <w:tc>
          <w:tcPr>
            <w:tcW w:w="1057" w:type="dxa"/>
          </w:tcPr>
          <w:p w14:paraId="583ABF5A" w14:textId="77777777" w:rsidR="007D1308" w:rsidRDefault="007D1308" w:rsidP="0067325F">
            <w:pPr>
              <w:pStyle w:val="a0"/>
              <w:spacing w:after="180"/>
              <w:jc w:val="left"/>
              <w:rPr>
                <w:rFonts w:eastAsia="宋体"/>
                <w:lang w:val="en-GB" w:eastAsia="zh-CN"/>
              </w:rPr>
            </w:pPr>
            <w:r>
              <w:rPr>
                <w:rFonts w:eastAsia="宋体" w:hint="eastAsia"/>
                <w:lang w:val="en-GB" w:eastAsia="zh-CN"/>
              </w:rPr>
              <w:t>8</w:t>
            </w:r>
          </w:p>
        </w:tc>
      </w:tr>
      <w:tr w:rsidR="007D1308" w14:paraId="78E5AAA0" w14:textId="77777777" w:rsidTr="00A82CC1">
        <w:trPr>
          <w:jc w:val="center"/>
        </w:trPr>
        <w:tc>
          <w:tcPr>
            <w:tcW w:w="817" w:type="dxa"/>
          </w:tcPr>
          <w:p w14:paraId="019F79B2" w14:textId="77777777" w:rsidR="007D1308" w:rsidRDefault="007D1308" w:rsidP="0067325F">
            <w:pPr>
              <w:pStyle w:val="a0"/>
              <w:spacing w:after="180"/>
              <w:jc w:val="left"/>
              <w:rPr>
                <w:rFonts w:eastAsia="宋体"/>
                <w:lang w:val="en-GB" w:eastAsia="zh-CN"/>
              </w:rPr>
            </w:pPr>
          </w:p>
        </w:tc>
        <w:tc>
          <w:tcPr>
            <w:tcW w:w="2126" w:type="dxa"/>
          </w:tcPr>
          <w:p w14:paraId="5E0C61F3" w14:textId="77777777" w:rsidR="007D1308" w:rsidRDefault="007D1308" w:rsidP="0067325F">
            <w:pPr>
              <w:pStyle w:val="a0"/>
              <w:spacing w:after="180"/>
              <w:jc w:val="left"/>
              <w:rPr>
                <w:lang w:eastAsia="zh-CN"/>
              </w:rPr>
            </w:pPr>
            <w:r>
              <w:rPr>
                <w:rFonts w:eastAsiaTheme="minorEastAsia" w:hint="eastAsia"/>
                <w:lang w:eastAsia="zh-CN"/>
              </w:rPr>
              <w:t>MCS/NDI</w:t>
            </w:r>
            <w:r>
              <w:rPr>
                <w:rFonts w:eastAsiaTheme="minorEastAsia"/>
                <w:lang w:eastAsia="zh-CN"/>
              </w:rPr>
              <w:t>/RV for the second CW</w:t>
            </w:r>
          </w:p>
        </w:tc>
        <w:tc>
          <w:tcPr>
            <w:tcW w:w="992" w:type="dxa"/>
          </w:tcPr>
          <w:p w14:paraId="1C16A1A4" w14:textId="77777777" w:rsidR="007D1308" w:rsidRDefault="009A7E53" w:rsidP="0067325F">
            <w:pPr>
              <w:pStyle w:val="a0"/>
              <w:spacing w:after="180"/>
              <w:jc w:val="left"/>
              <w:rPr>
                <w:rFonts w:eastAsia="宋体"/>
                <w:lang w:val="en-GB" w:eastAsia="zh-CN"/>
              </w:rPr>
            </w:pPr>
            <w:r>
              <w:rPr>
                <w:rFonts w:eastAsia="宋体"/>
                <w:lang w:val="en-GB" w:eastAsia="zh-CN"/>
              </w:rPr>
              <w:t>0</w:t>
            </w:r>
          </w:p>
        </w:tc>
        <w:tc>
          <w:tcPr>
            <w:tcW w:w="992" w:type="dxa"/>
          </w:tcPr>
          <w:p w14:paraId="2B43C0E9" w14:textId="77777777" w:rsidR="007D1308" w:rsidRDefault="009A7E53" w:rsidP="0067325F">
            <w:pPr>
              <w:pStyle w:val="a0"/>
              <w:spacing w:after="180"/>
              <w:jc w:val="left"/>
              <w:rPr>
                <w:rFonts w:eastAsia="宋体"/>
                <w:lang w:val="en-GB" w:eastAsia="zh-CN"/>
              </w:rPr>
            </w:pPr>
            <w:r>
              <w:rPr>
                <w:rFonts w:eastAsia="宋体" w:hint="eastAsia"/>
                <w:lang w:val="en-GB" w:eastAsia="zh-CN"/>
              </w:rPr>
              <w:t>0</w:t>
            </w:r>
          </w:p>
        </w:tc>
        <w:tc>
          <w:tcPr>
            <w:tcW w:w="993" w:type="dxa"/>
          </w:tcPr>
          <w:p w14:paraId="614C6430" w14:textId="77777777" w:rsidR="007D1308" w:rsidRDefault="009A7E53" w:rsidP="0067325F">
            <w:pPr>
              <w:pStyle w:val="a0"/>
              <w:spacing w:after="180"/>
              <w:jc w:val="left"/>
              <w:rPr>
                <w:rFonts w:eastAsia="宋体"/>
                <w:lang w:val="en-GB" w:eastAsia="zh-CN"/>
              </w:rPr>
            </w:pPr>
            <w:r>
              <w:rPr>
                <w:rFonts w:eastAsia="宋体" w:hint="eastAsia"/>
                <w:lang w:val="en-GB" w:eastAsia="zh-CN"/>
              </w:rPr>
              <w:t>0</w:t>
            </w:r>
          </w:p>
        </w:tc>
        <w:tc>
          <w:tcPr>
            <w:tcW w:w="2268" w:type="dxa"/>
          </w:tcPr>
          <w:p w14:paraId="4AAC7275" w14:textId="77777777" w:rsidR="007D1308" w:rsidRDefault="007D1308" w:rsidP="0067325F">
            <w:pPr>
              <w:pStyle w:val="a0"/>
              <w:spacing w:after="180"/>
              <w:jc w:val="left"/>
              <w:rPr>
                <w:rFonts w:eastAsia="宋体"/>
                <w:lang w:val="en-GB" w:eastAsia="zh-CN"/>
              </w:rPr>
            </w:pPr>
            <w:r>
              <w:rPr>
                <w:rFonts w:eastAsia="宋体" w:hint="eastAsia"/>
                <w:lang w:val="en-GB" w:eastAsia="zh-CN"/>
              </w:rPr>
              <w:t>NA</w:t>
            </w:r>
          </w:p>
        </w:tc>
        <w:tc>
          <w:tcPr>
            <w:tcW w:w="1057" w:type="dxa"/>
          </w:tcPr>
          <w:p w14:paraId="54AFD75B" w14:textId="77777777" w:rsidR="007D1308" w:rsidRDefault="007D1308" w:rsidP="0067325F">
            <w:pPr>
              <w:pStyle w:val="a0"/>
              <w:spacing w:after="180"/>
              <w:jc w:val="left"/>
              <w:rPr>
                <w:rFonts w:eastAsia="宋体"/>
                <w:lang w:val="en-GB" w:eastAsia="zh-CN"/>
              </w:rPr>
            </w:pPr>
          </w:p>
        </w:tc>
      </w:tr>
      <w:tr w:rsidR="007D1308" w14:paraId="2247C588" w14:textId="77777777" w:rsidTr="00A82CC1">
        <w:trPr>
          <w:jc w:val="center"/>
        </w:trPr>
        <w:tc>
          <w:tcPr>
            <w:tcW w:w="817" w:type="dxa"/>
          </w:tcPr>
          <w:p w14:paraId="1DCFC3E6" w14:textId="77777777" w:rsidR="007D1308" w:rsidRDefault="007D1308" w:rsidP="0067325F">
            <w:pPr>
              <w:pStyle w:val="a0"/>
              <w:spacing w:after="180"/>
              <w:jc w:val="left"/>
              <w:rPr>
                <w:rFonts w:eastAsia="宋体"/>
                <w:lang w:val="en-GB" w:eastAsia="zh-CN"/>
              </w:rPr>
            </w:pPr>
          </w:p>
        </w:tc>
        <w:tc>
          <w:tcPr>
            <w:tcW w:w="2126" w:type="dxa"/>
          </w:tcPr>
          <w:p w14:paraId="469B0720" w14:textId="77777777" w:rsidR="007D1308" w:rsidRDefault="007D1308" w:rsidP="0067325F">
            <w:pPr>
              <w:pStyle w:val="a0"/>
              <w:spacing w:after="180"/>
              <w:jc w:val="left"/>
              <w:rPr>
                <w:lang w:eastAsia="zh-CN"/>
              </w:rPr>
            </w:pPr>
            <w:r>
              <w:t>HARQ process number</w:t>
            </w:r>
          </w:p>
        </w:tc>
        <w:tc>
          <w:tcPr>
            <w:tcW w:w="992" w:type="dxa"/>
          </w:tcPr>
          <w:p w14:paraId="446D35C9" w14:textId="77777777" w:rsidR="007D1308" w:rsidRDefault="007D1308" w:rsidP="0067325F">
            <w:pPr>
              <w:pStyle w:val="a0"/>
              <w:spacing w:after="180"/>
              <w:jc w:val="left"/>
              <w:rPr>
                <w:rFonts w:eastAsia="宋体"/>
                <w:lang w:val="en-GB" w:eastAsia="zh-CN"/>
              </w:rPr>
            </w:pPr>
            <w:r>
              <w:rPr>
                <w:rFonts w:eastAsia="宋体" w:hint="eastAsia"/>
                <w:lang w:val="en-GB" w:eastAsia="zh-CN"/>
              </w:rPr>
              <w:t>4</w:t>
            </w:r>
          </w:p>
        </w:tc>
        <w:tc>
          <w:tcPr>
            <w:tcW w:w="992" w:type="dxa"/>
          </w:tcPr>
          <w:p w14:paraId="2CB52DB9" w14:textId="77777777" w:rsidR="007D1308" w:rsidRPr="00A82CC1" w:rsidRDefault="009A7E53" w:rsidP="0067325F">
            <w:pPr>
              <w:pStyle w:val="a0"/>
              <w:spacing w:after="180"/>
              <w:jc w:val="left"/>
              <w:rPr>
                <w:rFonts w:eastAsiaTheme="minorEastAsia"/>
                <w:lang w:eastAsia="zh-CN"/>
              </w:rPr>
            </w:pPr>
            <w:r>
              <w:rPr>
                <w:rFonts w:eastAsiaTheme="minorEastAsia" w:hint="eastAsia"/>
                <w:lang w:eastAsia="zh-CN"/>
              </w:rPr>
              <w:t>4</w:t>
            </w:r>
          </w:p>
        </w:tc>
        <w:tc>
          <w:tcPr>
            <w:tcW w:w="993" w:type="dxa"/>
          </w:tcPr>
          <w:p w14:paraId="3DA7D38C" w14:textId="77777777" w:rsidR="007D1308" w:rsidRPr="00A82CC1" w:rsidRDefault="009A7E53" w:rsidP="0067325F">
            <w:pPr>
              <w:pStyle w:val="a0"/>
              <w:spacing w:after="180"/>
              <w:jc w:val="left"/>
              <w:rPr>
                <w:rFonts w:eastAsiaTheme="minorEastAsia"/>
                <w:lang w:eastAsia="zh-CN"/>
              </w:rPr>
            </w:pPr>
            <w:r>
              <w:rPr>
                <w:rFonts w:eastAsiaTheme="minorEastAsia" w:hint="eastAsia"/>
                <w:lang w:eastAsia="zh-CN"/>
              </w:rPr>
              <w:t>4</w:t>
            </w:r>
          </w:p>
        </w:tc>
        <w:tc>
          <w:tcPr>
            <w:tcW w:w="2268" w:type="dxa"/>
          </w:tcPr>
          <w:p w14:paraId="6A6B6452" w14:textId="77777777" w:rsidR="007D1308" w:rsidRDefault="007D1308" w:rsidP="0067325F">
            <w:pPr>
              <w:pStyle w:val="a0"/>
              <w:spacing w:after="180"/>
              <w:jc w:val="left"/>
              <w:rPr>
                <w:rFonts w:eastAsia="宋体"/>
                <w:lang w:val="en-GB" w:eastAsia="zh-CN"/>
              </w:rPr>
            </w:pPr>
            <w:r>
              <w:t>HARQ process number</w:t>
            </w:r>
          </w:p>
        </w:tc>
        <w:tc>
          <w:tcPr>
            <w:tcW w:w="1057" w:type="dxa"/>
          </w:tcPr>
          <w:p w14:paraId="34F47C0D" w14:textId="77777777" w:rsidR="007D1308" w:rsidRDefault="007D1308" w:rsidP="0067325F">
            <w:pPr>
              <w:pStyle w:val="a0"/>
              <w:spacing w:after="180"/>
              <w:jc w:val="left"/>
              <w:rPr>
                <w:rFonts w:eastAsia="宋体"/>
                <w:lang w:val="en-GB" w:eastAsia="zh-CN"/>
              </w:rPr>
            </w:pPr>
            <w:r>
              <w:rPr>
                <w:rFonts w:eastAsia="宋体" w:hint="eastAsia"/>
                <w:lang w:val="en-GB" w:eastAsia="zh-CN"/>
              </w:rPr>
              <w:t>4</w:t>
            </w:r>
          </w:p>
        </w:tc>
      </w:tr>
      <w:tr w:rsidR="007D1308" w14:paraId="29D77657" w14:textId="77777777" w:rsidTr="00A82CC1">
        <w:trPr>
          <w:jc w:val="center"/>
        </w:trPr>
        <w:tc>
          <w:tcPr>
            <w:tcW w:w="817" w:type="dxa"/>
          </w:tcPr>
          <w:p w14:paraId="3671BED6" w14:textId="77777777" w:rsidR="007D1308" w:rsidRDefault="007D1308" w:rsidP="0067325F">
            <w:pPr>
              <w:pStyle w:val="a0"/>
              <w:spacing w:after="180"/>
              <w:jc w:val="left"/>
              <w:rPr>
                <w:rFonts w:eastAsia="宋体"/>
                <w:lang w:val="en-GB" w:eastAsia="zh-CN"/>
              </w:rPr>
            </w:pPr>
          </w:p>
        </w:tc>
        <w:tc>
          <w:tcPr>
            <w:tcW w:w="2126" w:type="dxa"/>
          </w:tcPr>
          <w:p w14:paraId="44B2D5B5" w14:textId="77777777" w:rsidR="007D1308" w:rsidRPr="006C03F7" w:rsidRDefault="007D1308" w:rsidP="0067325F">
            <w:pPr>
              <w:pStyle w:val="a0"/>
              <w:spacing w:after="180"/>
              <w:jc w:val="left"/>
              <w:rPr>
                <w:rFonts w:eastAsiaTheme="minorEastAsia"/>
                <w:lang w:eastAsia="zh-CN"/>
              </w:rPr>
            </w:pPr>
            <w:r>
              <w:rPr>
                <w:rFonts w:eastAsiaTheme="minorEastAsia" w:hint="eastAsia"/>
                <w:lang w:eastAsia="zh-CN"/>
              </w:rPr>
              <w:t>DAI</w:t>
            </w:r>
          </w:p>
        </w:tc>
        <w:tc>
          <w:tcPr>
            <w:tcW w:w="992" w:type="dxa"/>
          </w:tcPr>
          <w:p w14:paraId="1BBD62EA" w14:textId="77777777" w:rsidR="007D1308" w:rsidRDefault="007D1308" w:rsidP="0067325F">
            <w:pPr>
              <w:pStyle w:val="a0"/>
              <w:spacing w:after="180"/>
              <w:jc w:val="left"/>
              <w:rPr>
                <w:rFonts w:eastAsia="宋体"/>
                <w:lang w:val="en-GB" w:eastAsia="zh-CN"/>
              </w:rPr>
            </w:pPr>
            <w:r>
              <w:rPr>
                <w:rFonts w:eastAsia="宋体" w:hint="eastAsia"/>
                <w:lang w:val="en-GB" w:eastAsia="zh-CN"/>
              </w:rPr>
              <w:t>4</w:t>
            </w:r>
          </w:p>
        </w:tc>
        <w:tc>
          <w:tcPr>
            <w:tcW w:w="992" w:type="dxa"/>
          </w:tcPr>
          <w:p w14:paraId="4B885C89" w14:textId="77777777" w:rsidR="007D1308" w:rsidRDefault="009A7E53" w:rsidP="0067325F">
            <w:pPr>
              <w:pStyle w:val="a0"/>
              <w:spacing w:after="180"/>
              <w:jc w:val="left"/>
              <w:rPr>
                <w:rFonts w:eastAsia="宋体"/>
                <w:lang w:val="en-GB" w:eastAsia="zh-CN"/>
              </w:rPr>
            </w:pPr>
            <w:r>
              <w:rPr>
                <w:rFonts w:eastAsia="宋体" w:hint="eastAsia"/>
                <w:lang w:val="en-GB" w:eastAsia="zh-CN"/>
              </w:rPr>
              <w:t>2</w:t>
            </w:r>
          </w:p>
        </w:tc>
        <w:tc>
          <w:tcPr>
            <w:tcW w:w="993" w:type="dxa"/>
          </w:tcPr>
          <w:p w14:paraId="4952D015" w14:textId="77777777" w:rsidR="007D1308" w:rsidRDefault="009A7E53" w:rsidP="0067325F">
            <w:pPr>
              <w:pStyle w:val="a0"/>
              <w:spacing w:after="180"/>
              <w:jc w:val="left"/>
              <w:rPr>
                <w:rFonts w:eastAsia="宋体"/>
                <w:lang w:val="en-GB" w:eastAsia="zh-CN"/>
              </w:rPr>
            </w:pPr>
            <w:r>
              <w:rPr>
                <w:rFonts w:eastAsia="宋体" w:hint="eastAsia"/>
                <w:lang w:val="en-GB" w:eastAsia="zh-CN"/>
              </w:rPr>
              <w:t>0</w:t>
            </w:r>
          </w:p>
        </w:tc>
        <w:tc>
          <w:tcPr>
            <w:tcW w:w="2268" w:type="dxa"/>
          </w:tcPr>
          <w:p w14:paraId="09058714" w14:textId="77777777" w:rsidR="007D1308" w:rsidRDefault="007D1308" w:rsidP="0067325F">
            <w:pPr>
              <w:pStyle w:val="a0"/>
              <w:spacing w:after="180"/>
              <w:jc w:val="left"/>
              <w:rPr>
                <w:rFonts w:eastAsia="宋体"/>
                <w:lang w:val="en-GB" w:eastAsia="zh-CN"/>
              </w:rPr>
            </w:pPr>
            <w:r>
              <w:rPr>
                <w:rFonts w:eastAsia="宋体" w:hint="eastAsia"/>
                <w:lang w:val="en-GB" w:eastAsia="zh-CN"/>
              </w:rPr>
              <w:t>DA</w:t>
            </w:r>
            <w:r>
              <w:rPr>
                <w:rFonts w:eastAsia="宋体"/>
                <w:lang w:val="en-GB" w:eastAsia="zh-CN"/>
              </w:rPr>
              <w:t>I</w:t>
            </w:r>
          </w:p>
        </w:tc>
        <w:tc>
          <w:tcPr>
            <w:tcW w:w="1057" w:type="dxa"/>
          </w:tcPr>
          <w:p w14:paraId="341BCEC0" w14:textId="77777777" w:rsidR="007D1308" w:rsidRDefault="00F322BA" w:rsidP="0067325F">
            <w:pPr>
              <w:pStyle w:val="a0"/>
              <w:spacing w:after="180"/>
              <w:jc w:val="left"/>
              <w:rPr>
                <w:rFonts w:eastAsia="宋体"/>
                <w:lang w:val="en-GB" w:eastAsia="zh-CN"/>
              </w:rPr>
            </w:pPr>
            <w:r>
              <w:rPr>
                <w:rFonts w:eastAsia="宋体" w:hint="eastAsia"/>
                <w:lang w:val="en-GB" w:eastAsia="zh-CN"/>
              </w:rPr>
              <w:t>4</w:t>
            </w:r>
          </w:p>
        </w:tc>
      </w:tr>
      <w:tr w:rsidR="007D1308" w14:paraId="27E5FA3D" w14:textId="77777777" w:rsidTr="00A82CC1">
        <w:trPr>
          <w:jc w:val="center"/>
        </w:trPr>
        <w:tc>
          <w:tcPr>
            <w:tcW w:w="817" w:type="dxa"/>
          </w:tcPr>
          <w:p w14:paraId="49E3B23C" w14:textId="77777777" w:rsidR="007D1308" w:rsidRDefault="007D1308" w:rsidP="0067325F">
            <w:pPr>
              <w:pStyle w:val="a0"/>
              <w:spacing w:after="180"/>
              <w:jc w:val="left"/>
              <w:rPr>
                <w:rFonts w:eastAsia="宋体"/>
                <w:lang w:val="en-GB" w:eastAsia="zh-CN"/>
              </w:rPr>
            </w:pPr>
          </w:p>
        </w:tc>
        <w:tc>
          <w:tcPr>
            <w:tcW w:w="2126" w:type="dxa"/>
          </w:tcPr>
          <w:p w14:paraId="3F397E57" w14:textId="77777777" w:rsidR="007D1308" w:rsidRPr="006C03F7" w:rsidRDefault="007D1308" w:rsidP="0067325F">
            <w:pPr>
              <w:pStyle w:val="a0"/>
              <w:spacing w:after="180"/>
              <w:jc w:val="left"/>
              <w:rPr>
                <w:rFonts w:eastAsiaTheme="minorEastAsia"/>
                <w:lang w:eastAsia="zh-CN"/>
              </w:rPr>
            </w:pPr>
            <w:r>
              <w:t>TPC command for scheduled PU</w:t>
            </w:r>
            <w:r>
              <w:rPr>
                <w:rFonts w:hint="eastAsia"/>
                <w:lang w:eastAsia="zh-CN"/>
              </w:rPr>
              <w:t>C</w:t>
            </w:r>
            <w:r>
              <w:t>CH</w:t>
            </w:r>
          </w:p>
        </w:tc>
        <w:tc>
          <w:tcPr>
            <w:tcW w:w="992" w:type="dxa"/>
          </w:tcPr>
          <w:p w14:paraId="1BB0A194" w14:textId="77777777" w:rsidR="007D1308" w:rsidRDefault="007D1308" w:rsidP="0067325F">
            <w:pPr>
              <w:pStyle w:val="a0"/>
              <w:spacing w:after="180"/>
              <w:jc w:val="left"/>
              <w:rPr>
                <w:rFonts w:eastAsia="宋体"/>
                <w:lang w:val="en-GB" w:eastAsia="zh-CN"/>
              </w:rPr>
            </w:pPr>
            <w:r>
              <w:rPr>
                <w:rFonts w:eastAsia="宋体" w:hint="eastAsia"/>
                <w:lang w:val="en-GB" w:eastAsia="zh-CN"/>
              </w:rPr>
              <w:t>2</w:t>
            </w:r>
          </w:p>
        </w:tc>
        <w:tc>
          <w:tcPr>
            <w:tcW w:w="992" w:type="dxa"/>
          </w:tcPr>
          <w:p w14:paraId="623379AA" w14:textId="77777777" w:rsidR="007D1308" w:rsidRPr="00A82CC1" w:rsidRDefault="009A7E53" w:rsidP="0067325F">
            <w:pPr>
              <w:pStyle w:val="a0"/>
              <w:spacing w:after="180"/>
              <w:jc w:val="left"/>
              <w:rPr>
                <w:rFonts w:eastAsiaTheme="minorEastAsia"/>
                <w:lang w:eastAsia="zh-CN"/>
              </w:rPr>
            </w:pPr>
            <w:r>
              <w:rPr>
                <w:rFonts w:eastAsiaTheme="minorEastAsia" w:hint="eastAsia"/>
                <w:lang w:eastAsia="zh-CN"/>
              </w:rPr>
              <w:t>2</w:t>
            </w:r>
          </w:p>
        </w:tc>
        <w:tc>
          <w:tcPr>
            <w:tcW w:w="993" w:type="dxa"/>
          </w:tcPr>
          <w:p w14:paraId="6BCF52DC" w14:textId="77777777" w:rsidR="007D1308" w:rsidRPr="00A82CC1" w:rsidRDefault="009A7E53" w:rsidP="0067325F">
            <w:pPr>
              <w:pStyle w:val="a0"/>
              <w:spacing w:after="180"/>
              <w:jc w:val="left"/>
              <w:rPr>
                <w:rFonts w:eastAsiaTheme="minorEastAsia"/>
                <w:lang w:eastAsia="zh-CN"/>
              </w:rPr>
            </w:pPr>
            <w:r>
              <w:rPr>
                <w:rFonts w:eastAsiaTheme="minorEastAsia" w:hint="eastAsia"/>
                <w:lang w:eastAsia="zh-CN"/>
              </w:rPr>
              <w:t>2</w:t>
            </w:r>
          </w:p>
        </w:tc>
        <w:tc>
          <w:tcPr>
            <w:tcW w:w="2268" w:type="dxa"/>
          </w:tcPr>
          <w:p w14:paraId="0BAAB58A" w14:textId="77777777" w:rsidR="007D1308" w:rsidRDefault="007D1308" w:rsidP="0067325F">
            <w:pPr>
              <w:pStyle w:val="a0"/>
              <w:spacing w:after="180"/>
              <w:jc w:val="left"/>
              <w:rPr>
                <w:rFonts w:eastAsia="宋体"/>
                <w:lang w:val="en-GB" w:eastAsia="zh-CN"/>
              </w:rPr>
            </w:pPr>
            <w:r>
              <w:t>TPC command for scheduled PUSCH</w:t>
            </w:r>
          </w:p>
        </w:tc>
        <w:tc>
          <w:tcPr>
            <w:tcW w:w="1057" w:type="dxa"/>
          </w:tcPr>
          <w:p w14:paraId="2F032D1A" w14:textId="77777777" w:rsidR="007D1308" w:rsidRDefault="007D1308" w:rsidP="0067325F">
            <w:pPr>
              <w:pStyle w:val="a0"/>
              <w:spacing w:after="180"/>
              <w:jc w:val="left"/>
              <w:rPr>
                <w:rFonts w:eastAsia="宋体"/>
                <w:lang w:val="en-GB" w:eastAsia="zh-CN"/>
              </w:rPr>
            </w:pPr>
            <w:r>
              <w:rPr>
                <w:rFonts w:eastAsia="宋体" w:hint="eastAsia"/>
                <w:lang w:val="en-GB" w:eastAsia="zh-CN"/>
              </w:rPr>
              <w:t>2</w:t>
            </w:r>
          </w:p>
        </w:tc>
      </w:tr>
      <w:tr w:rsidR="007D1308" w14:paraId="491AAD68" w14:textId="77777777" w:rsidTr="00A82CC1">
        <w:trPr>
          <w:jc w:val="center"/>
        </w:trPr>
        <w:tc>
          <w:tcPr>
            <w:tcW w:w="817" w:type="dxa"/>
          </w:tcPr>
          <w:p w14:paraId="3CBDCE0D" w14:textId="77777777" w:rsidR="007D1308" w:rsidRDefault="007D1308" w:rsidP="0067325F">
            <w:pPr>
              <w:pStyle w:val="a0"/>
              <w:spacing w:after="180"/>
              <w:jc w:val="left"/>
              <w:rPr>
                <w:rFonts w:eastAsia="宋体"/>
                <w:lang w:val="en-GB" w:eastAsia="zh-CN"/>
              </w:rPr>
            </w:pPr>
          </w:p>
        </w:tc>
        <w:tc>
          <w:tcPr>
            <w:tcW w:w="2126" w:type="dxa"/>
          </w:tcPr>
          <w:p w14:paraId="5896A508" w14:textId="77777777" w:rsidR="007D1308" w:rsidRPr="006C03F7" w:rsidRDefault="007D1308" w:rsidP="0067325F">
            <w:pPr>
              <w:pStyle w:val="a0"/>
              <w:spacing w:after="180"/>
              <w:jc w:val="left"/>
              <w:rPr>
                <w:rFonts w:eastAsiaTheme="minorEastAsia"/>
                <w:lang w:eastAsia="zh-CN"/>
              </w:rPr>
            </w:pPr>
            <w:r>
              <w:rPr>
                <w:rFonts w:eastAsiaTheme="minorEastAsia" w:hint="eastAsia"/>
                <w:lang w:eastAsia="zh-CN"/>
              </w:rPr>
              <w:t>ARI</w:t>
            </w:r>
          </w:p>
        </w:tc>
        <w:tc>
          <w:tcPr>
            <w:tcW w:w="992" w:type="dxa"/>
          </w:tcPr>
          <w:p w14:paraId="26461BB8" w14:textId="77777777" w:rsidR="007D1308" w:rsidRDefault="007D1308" w:rsidP="0067325F">
            <w:pPr>
              <w:pStyle w:val="a0"/>
              <w:spacing w:after="180"/>
              <w:jc w:val="left"/>
              <w:rPr>
                <w:rFonts w:eastAsia="宋体"/>
                <w:lang w:val="en-GB" w:eastAsia="zh-CN"/>
              </w:rPr>
            </w:pPr>
            <w:r>
              <w:rPr>
                <w:rFonts w:eastAsia="宋体" w:hint="eastAsia"/>
                <w:lang w:val="en-GB" w:eastAsia="zh-CN"/>
              </w:rPr>
              <w:t>2</w:t>
            </w:r>
          </w:p>
        </w:tc>
        <w:tc>
          <w:tcPr>
            <w:tcW w:w="992" w:type="dxa"/>
          </w:tcPr>
          <w:p w14:paraId="6AA22653" w14:textId="77777777" w:rsidR="007D1308" w:rsidRPr="00A82CC1" w:rsidRDefault="009A7E53" w:rsidP="0067325F">
            <w:pPr>
              <w:pStyle w:val="a0"/>
              <w:spacing w:after="180"/>
              <w:jc w:val="left"/>
              <w:rPr>
                <w:rFonts w:eastAsiaTheme="minorEastAsia"/>
                <w:lang w:eastAsia="zh-CN"/>
              </w:rPr>
            </w:pPr>
            <w:r>
              <w:rPr>
                <w:rFonts w:eastAsiaTheme="minorEastAsia" w:hint="eastAsia"/>
                <w:lang w:eastAsia="zh-CN"/>
              </w:rPr>
              <w:t>2</w:t>
            </w:r>
          </w:p>
        </w:tc>
        <w:tc>
          <w:tcPr>
            <w:tcW w:w="993" w:type="dxa"/>
          </w:tcPr>
          <w:p w14:paraId="69A53F1A" w14:textId="77777777" w:rsidR="007D1308" w:rsidRPr="00A82CC1" w:rsidRDefault="009A7E53" w:rsidP="0067325F">
            <w:pPr>
              <w:pStyle w:val="a0"/>
              <w:spacing w:after="180"/>
              <w:jc w:val="left"/>
              <w:rPr>
                <w:rFonts w:eastAsiaTheme="minorEastAsia"/>
                <w:lang w:eastAsia="zh-CN"/>
              </w:rPr>
            </w:pPr>
            <w:r>
              <w:rPr>
                <w:rFonts w:eastAsiaTheme="minorEastAsia" w:hint="eastAsia"/>
                <w:lang w:eastAsia="zh-CN"/>
              </w:rPr>
              <w:t>2</w:t>
            </w:r>
          </w:p>
        </w:tc>
        <w:tc>
          <w:tcPr>
            <w:tcW w:w="2268" w:type="dxa"/>
          </w:tcPr>
          <w:p w14:paraId="0372B971" w14:textId="77777777" w:rsidR="007D1308" w:rsidRDefault="007D1308" w:rsidP="0067325F">
            <w:pPr>
              <w:pStyle w:val="a0"/>
              <w:spacing w:after="180"/>
              <w:jc w:val="left"/>
              <w:rPr>
                <w:rFonts w:eastAsia="宋体"/>
                <w:lang w:val="en-GB" w:eastAsia="zh-CN"/>
              </w:rPr>
            </w:pPr>
            <w:r>
              <w:rPr>
                <w:rFonts w:hint="eastAsia"/>
                <w:lang w:eastAsia="zh-CN"/>
              </w:rPr>
              <w:t>SRS resource indicator</w:t>
            </w:r>
          </w:p>
        </w:tc>
        <w:tc>
          <w:tcPr>
            <w:tcW w:w="1057" w:type="dxa"/>
          </w:tcPr>
          <w:p w14:paraId="6340D43A" w14:textId="77777777" w:rsidR="007D1308" w:rsidRDefault="007D1308" w:rsidP="0067325F">
            <w:pPr>
              <w:pStyle w:val="a0"/>
              <w:spacing w:after="180"/>
              <w:jc w:val="left"/>
              <w:rPr>
                <w:rFonts w:eastAsia="宋体"/>
                <w:lang w:val="en-GB" w:eastAsia="zh-CN"/>
              </w:rPr>
            </w:pPr>
            <w:r>
              <w:rPr>
                <w:rFonts w:eastAsia="宋体" w:hint="eastAsia"/>
                <w:lang w:val="en-GB" w:eastAsia="zh-CN"/>
              </w:rPr>
              <w:t>2</w:t>
            </w:r>
          </w:p>
        </w:tc>
      </w:tr>
      <w:tr w:rsidR="007D1308" w14:paraId="78A3F4E5" w14:textId="77777777" w:rsidTr="00A82CC1">
        <w:trPr>
          <w:jc w:val="center"/>
        </w:trPr>
        <w:tc>
          <w:tcPr>
            <w:tcW w:w="817" w:type="dxa"/>
          </w:tcPr>
          <w:p w14:paraId="1F7B3DAF" w14:textId="77777777" w:rsidR="007D1308" w:rsidRDefault="007D1308" w:rsidP="0067325F">
            <w:pPr>
              <w:pStyle w:val="a0"/>
              <w:spacing w:after="180"/>
              <w:jc w:val="left"/>
              <w:rPr>
                <w:rFonts w:eastAsia="宋体"/>
                <w:lang w:val="en-GB" w:eastAsia="zh-CN"/>
              </w:rPr>
            </w:pPr>
          </w:p>
        </w:tc>
        <w:tc>
          <w:tcPr>
            <w:tcW w:w="2126" w:type="dxa"/>
          </w:tcPr>
          <w:p w14:paraId="55FA2050" w14:textId="77777777" w:rsidR="007D1308" w:rsidRDefault="007D1308" w:rsidP="0067325F">
            <w:pPr>
              <w:pStyle w:val="a0"/>
              <w:spacing w:after="180"/>
              <w:jc w:val="left"/>
              <w:rPr>
                <w:lang w:eastAsia="zh-CN"/>
              </w:rPr>
            </w:pPr>
            <w:r>
              <w:rPr>
                <w:rFonts w:hint="eastAsia"/>
                <w:lang w:eastAsia="zh-CN"/>
              </w:rPr>
              <w:t xml:space="preserve">HARQ timing </w:t>
            </w:r>
          </w:p>
        </w:tc>
        <w:tc>
          <w:tcPr>
            <w:tcW w:w="992" w:type="dxa"/>
          </w:tcPr>
          <w:p w14:paraId="77B690AC" w14:textId="77777777" w:rsidR="007D1308" w:rsidRDefault="007D1308" w:rsidP="0067325F">
            <w:pPr>
              <w:pStyle w:val="a0"/>
              <w:spacing w:after="180"/>
              <w:jc w:val="left"/>
              <w:rPr>
                <w:rFonts w:eastAsia="宋体"/>
                <w:lang w:val="en-GB" w:eastAsia="zh-CN"/>
              </w:rPr>
            </w:pPr>
            <w:r>
              <w:rPr>
                <w:rFonts w:eastAsia="宋体" w:hint="eastAsia"/>
                <w:lang w:val="en-GB" w:eastAsia="zh-CN"/>
              </w:rPr>
              <w:t>3</w:t>
            </w:r>
          </w:p>
        </w:tc>
        <w:tc>
          <w:tcPr>
            <w:tcW w:w="992" w:type="dxa"/>
          </w:tcPr>
          <w:p w14:paraId="31D9211A" w14:textId="77777777" w:rsidR="007D1308" w:rsidRPr="00A82CC1" w:rsidRDefault="009A7E53" w:rsidP="0067325F">
            <w:pPr>
              <w:pStyle w:val="a0"/>
              <w:spacing w:after="180"/>
              <w:jc w:val="left"/>
              <w:rPr>
                <w:rFonts w:eastAsiaTheme="minorEastAsia"/>
                <w:lang w:eastAsia="zh-CN"/>
              </w:rPr>
            </w:pPr>
            <w:r>
              <w:rPr>
                <w:rFonts w:eastAsiaTheme="minorEastAsia" w:hint="eastAsia"/>
                <w:lang w:eastAsia="zh-CN"/>
              </w:rPr>
              <w:t>3</w:t>
            </w:r>
          </w:p>
        </w:tc>
        <w:tc>
          <w:tcPr>
            <w:tcW w:w="993" w:type="dxa"/>
          </w:tcPr>
          <w:p w14:paraId="71D7BDC8" w14:textId="77777777" w:rsidR="007D1308" w:rsidRPr="00A82CC1" w:rsidRDefault="009A7E53" w:rsidP="0067325F">
            <w:pPr>
              <w:pStyle w:val="a0"/>
              <w:spacing w:after="180"/>
              <w:jc w:val="left"/>
              <w:rPr>
                <w:rFonts w:eastAsiaTheme="minorEastAsia"/>
                <w:lang w:eastAsia="zh-CN"/>
              </w:rPr>
            </w:pPr>
            <w:r>
              <w:rPr>
                <w:rFonts w:eastAsiaTheme="minorEastAsia" w:hint="eastAsia"/>
                <w:lang w:eastAsia="zh-CN"/>
              </w:rPr>
              <w:t>3</w:t>
            </w:r>
          </w:p>
        </w:tc>
        <w:tc>
          <w:tcPr>
            <w:tcW w:w="2268" w:type="dxa"/>
          </w:tcPr>
          <w:p w14:paraId="7C988B9A" w14:textId="77777777" w:rsidR="007D1308" w:rsidRDefault="007D1308" w:rsidP="0067325F">
            <w:pPr>
              <w:pStyle w:val="a0"/>
              <w:spacing w:after="180"/>
              <w:jc w:val="left"/>
              <w:rPr>
                <w:rFonts w:eastAsia="宋体"/>
                <w:lang w:val="en-GB" w:eastAsia="zh-CN"/>
              </w:rPr>
            </w:pPr>
            <w:r>
              <w:t>Precoding information and number of layers</w:t>
            </w:r>
          </w:p>
        </w:tc>
        <w:tc>
          <w:tcPr>
            <w:tcW w:w="1057" w:type="dxa"/>
          </w:tcPr>
          <w:p w14:paraId="03308D28" w14:textId="77777777" w:rsidR="007D1308" w:rsidRDefault="007D1308" w:rsidP="0067325F">
            <w:pPr>
              <w:pStyle w:val="a0"/>
              <w:spacing w:after="180"/>
              <w:jc w:val="left"/>
              <w:rPr>
                <w:rFonts w:eastAsia="宋体"/>
                <w:lang w:val="en-GB" w:eastAsia="zh-CN"/>
              </w:rPr>
            </w:pPr>
            <w:r>
              <w:rPr>
                <w:rFonts w:eastAsia="宋体" w:hint="eastAsia"/>
                <w:lang w:val="en-GB" w:eastAsia="zh-CN"/>
              </w:rPr>
              <w:t>4</w:t>
            </w:r>
          </w:p>
        </w:tc>
      </w:tr>
      <w:tr w:rsidR="007D1308" w14:paraId="31FDCD71" w14:textId="77777777" w:rsidTr="00A82CC1">
        <w:trPr>
          <w:jc w:val="center"/>
        </w:trPr>
        <w:tc>
          <w:tcPr>
            <w:tcW w:w="817" w:type="dxa"/>
          </w:tcPr>
          <w:p w14:paraId="44F6EC54" w14:textId="77777777" w:rsidR="007D1308" w:rsidRDefault="007D1308" w:rsidP="0067325F">
            <w:pPr>
              <w:pStyle w:val="a0"/>
              <w:spacing w:after="180"/>
              <w:jc w:val="left"/>
              <w:rPr>
                <w:rFonts w:eastAsia="宋体"/>
                <w:lang w:val="en-GB" w:eastAsia="zh-CN"/>
              </w:rPr>
            </w:pPr>
          </w:p>
        </w:tc>
        <w:tc>
          <w:tcPr>
            <w:tcW w:w="2126" w:type="dxa"/>
          </w:tcPr>
          <w:p w14:paraId="4FD53C17" w14:textId="77777777" w:rsidR="007D1308" w:rsidRDefault="007D1308" w:rsidP="0067325F">
            <w:pPr>
              <w:pStyle w:val="a0"/>
              <w:spacing w:after="180"/>
              <w:jc w:val="left"/>
              <w:rPr>
                <w:lang w:eastAsia="zh-CN"/>
              </w:rPr>
            </w:pPr>
            <w:r>
              <w:t>Antenna port(s)</w:t>
            </w:r>
          </w:p>
        </w:tc>
        <w:tc>
          <w:tcPr>
            <w:tcW w:w="992" w:type="dxa"/>
          </w:tcPr>
          <w:p w14:paraId="426F1592" w14:textId="77777777" w:rsidR="007D1308" w:rsidRDefault="007D1308" w:rsidP="0067325F">
            <w:pPr>
              <w:pStyle w:val="a0"/>
              <w:spacing w:after="180"/>
              <w:jc w:val="left"/>
              <w:rPr>
                <w:rFonts w:eastAsia="宋体"/>
                <w:lang w:val="en-GB" w:eastAsia="zh-CN"/>
              </w:rPr>
            </w:pPr>
            <w:r>
              <w:rPr>
                <w:rFonts w:eastAsia="宋体" w:hint="eastAsia"/>
                <w:lang w:val="en-GB" w:eastAsia="zh-CN"/>
              </w:rPr>
              <w:t>6</w:t>
            </w:r>
          </w:p>
        </w:tc>
        <w:tc>
          <w:tcPr>
            <w:tcW w:w="992" w:type="dxa"/>
          </w:tcPr>
          <w:p w14:paraId="3A9B6C5D" w14:textId="77777777" w:rsidR="007D1308" w:rsidRPr="00A82CC1" w:rsidRDefault="009A7E53" w:rsidP="0067325F">
            <w:pPr>
              <w:pStyle w:val="a0"/>
              <w:spacing w:after="180"/>
              <w:jc w:val="left"/>
              <w:rPr>
                <w:rFonts w:eastAsiaTheme="minorEastAsia"/>
                <w:lang w:eastAsia="zh-CN"/>
              </w:rPr>
            </w:pPr>
            <w:r w:rsidRPr="00A82CC1">
              <w:rPr>
                <w:rFonts w:eastAsiaTheme="minorEastAsia" w:hint="eastAsia"/>
                <w:lang w:eastAsia="zh-CN"/>
              </w:rPr>
              <w:t>4</w:t>
            </w:r>
          </w:p>
        </w:tc>
        <w:tc>
          <w:tcPr>
            <w:tcW w:w="993" w:type="dxa"/>
          </w:tcPr>
          <w:p w14:paraId="7798FBF5" w14:textId="77777777" w:rsidR="007D1308" w:rsidRPr="00A82CC1" w:rsidRDefault="009A7E53" w:rsidP="0067325F">
            <w:pPr>
              <w:pStyle w:val="a0"/>
              <w:spacing w:after="180"/>
              <w:jc w:val="left"/>
              <w:rPr>
                <w:rFonts w:eastAsiaTheme="minorEastAsia"/>
                <w:lang w:eastAsia="zh-CN"/>
              </w:rPr>
            </w:pPr>
            <w:r w:rsidRPr="00A82CC1">
              <w:rPr>
                <w:rFonts w:eastAsiaTheme="minorEastAsia" w:hint="eastAsia"/>
                <w:lang w:eastAsia="zh-CN"/>
              </w:rPr>
              <w:t>4</w:t>
            </w:r>
          </w:p>
        </w:tc>
        <w:tc>
          <w:tcPr>
            <w:tcW w:w="2268" w:type="dxa"/>
          </w:tcPr>
          <w:p w14:paraId="4306CD7B" w14:textId="77777777" w:rsidR="007D1308" w:rsidRPr="00AB27E7" w:rsidRDefault="007D1308" w:rsidP="0067325F">
            <w:pPr>
              <w:pStyle w:val="a0"/>
              <w:spacing w:after="180"/>
              <w:jc w:val="left"/>
              <w:rPr>
                <w:rFonts w:eastAsia="宋体"/>
                <w:lang w:val="en-GB" w:eastAsia="zh-CN"/>
              </w:rPr>
            </w:pPr>
            <w:r w:rsidRPr="00AB27E7">
              <w:rPr>
                <w:rFonts w:hint="eastAsia"/>
                <w:lang w:eastAsia="zh-CN"/>
              </w:rPr>
              <w:t>Antenna ports</w:t>
            </w:r>
          </w:p>
        </w:tc>
        <w:tc>
          <w:tcPr>
            <w:tcW w:w="1057" w:type="dxa"/>
          </w:tcPr>
          <w:p w14:paraId="7705BBAD" w14:textId="77777777" w:rsidR="007D1308" w:rsidRPr="00AB27E7" w:rsidRDefault="007D1308" w:rsidP="0067325F">
            <w:pPr>
              <w:pStyle w:val="a0"/>
              <w:spacing w:after="180"/>
              <w:jc w:val="left"/>
              <w:rPr>
                <w:rFonts w:eastAsia="宋体"/>
                <w:lang w:val="en-GB" w:eastAsia="zh-CN"/>
              </w:rPr>
            </w:pPr>
            <w:r w:rsidRPr="00AB27E7">
              <w:rPr>
                <w:rFonts w:eastAsia="宋体" w:hint="eastAsia"/>
                <w:lang w:val="en-GB" w:eastAsia="zh-CN"/>
              </w:rPr>
              <w:t>5</w:t>
            </w:r>
          </w:p>
        </w:tc>
      </w:tr>
      <w:tr w:rsidR="007D1308" w14:paraId="2C8C7335" w14:textId="77777777" w:rsidTr="00A82CC1">
        <w:trPr>
          <w:jc w:val="center"/>
        </w:trPr>
        <w:tc>
          <w:tcPr>
            <w:tcW w:w="817" w:type="dxa"/>
          </w:tcPr>
          <w:p w14:paraId="70BF299C" w14:textId="77777777" w:rsidR="007D1308" w:rsidRDefault="007D1308" w:rsidP="0067325F">
            <w:pPr>
              <w:pStyle w:val="a0"/>
              <w:spacing w:after="180"/>
              <w:jc w:val="left"/>
              <w:rPr>
                <w:rFonts w:eastAsia="宋体"/>
                <w:lang w:val="en-GB" w:eastAsia="zh-CN"/>
              </w:rPr>
            </w:pPr>
          </w:p>
        </w:tc>
        <w:tc>
          <w:tcPr>
            <w:tcW w:w="2126" w:type="dxa"/>
          </w:tcPr>
          <w:p w14:paraId="70AC4366" w14:textId="77777777" w:rsidR="007D1308" w:rsidRPr="006C03F7" w:rsidRDefault="007D1308" w:rsidP="0067325F">
            <w:pPr>
              <w:pStyle w:val="a0"/>
              <w:spacing w:after="180"/>
              <w:jc w:val="left"/>
              <w:rPr>
                <w:rFonts w:eastAsiaTheme="minorEastAsia"/>
                <w:lang w:eastAsia="zh-CN"/>
              </w:rPr>
            </w:pPr>
            <w:r>
              <w:rPr>
                <w:rFonts w:eastAsiaTheme="minorEastAsia" w:hint="eastAsia"/>
                <w:lang w:eastAsia="zh-CN"/>
              </w:rPr>
              <w:t>TCI</w:t>
            </w:r>
          </w:p>
        </w:tc>
        <w:tc>
          <w:tcPr>
            <w:tcW w:w="992" w:type="dxa"/>
          </w:tcPr>
          <w:p w14:paraId="1BA29878" w14:textId="77777777" w:rsidR="007D1308" w:rsidRDefault="007D1308" w:rsidP="0067325F">
            <w:pPr>
              <w:pStyle w:val="a0"/>
              <w:spacing w:after="180"/>
              <w:jc w:val="left"/>
              <w:rPr>
                <w:rFonts w:eastAsia="宋体"/>
                <w:lang w:val="en-GB" w:eastAsia="zh-CN"/>
              </w:rPr>
            </w:pPr>
            <w:r>
              <w:rPr>
                <w:rFonts w:eastAsia="宋体" w:hint="eastAsia"/>
                <w:lang w:val="en-GB" w:eastAsia="zh-CN"/>
              </w:rPr>
              <w:t>3</w:t>
            </w:r>
          </w:p>
        </w:tc>
        <w:tc>
          <w:tcPr>
            <w:tcW w:w="992" w:type="dxa"/>
          </w:tcPr>
          <w:p w14:paraId="47BFE32C" w14:textId="77777777" w:rsidR="007D1308" w:rsidRPr="00A82CC1" w:rsidRDefault="00103FC9" w:rsidP="0067325F">
            <w:pPr>
              <w:pStyle w:val="a0"/>
              <w:spacing w:after="180"/>
              <w:jc w:val="left"/>
              <w:rPr>
                <w:rFonts w:eastAsiaTheme="minorEastAsia"/>
                <w:lang w:eastAsia="zh-CN"/>
              </w:rPr>
            </w:pPr>
            <w:r w:rsidRPr="00A82CC1">
              <w:rPr>
                <w:rFonts w:eastAsiaTheme="minorEastAsia" w:hint="eastAsia"/>
                <w:lang w:eastAsia="zh-CN"/>
              </w:rPr>
              <w:t>3</w:t>
            </w:r>
          </w:p>
        </w:tc>
        <w:tc>
          <w:tcPr>
            <w:tcW w:w="993" w:type="dxa"/>
          </w:tcPr>
          <w:p w14:paraId="277AF5F0" w14:textId="77777777" w:rsidR="007D1308" w:rsidRPr="00A82CC1" w:rsidRDefault="00103FC9" w:rsidP="0067325F">
            <w:pPr>
              <w:pStyle w:val="a0"/>
              <w:spacing w:after="180"/>
              <w:jc w:val="left"/>
              <w:rPr>
                <w:rFonts w:eastAsiaTheme="minorEastAsia"/>
                <w:lang w:eastAsia="zh-CN"/>
              </w:rPr>
            </w:pPr>
            <w:r w:rsidRPr="00A82CC1">
              <w:rPr>
                <w:rFonts w:eastAsiaTheme="minorEastAsia" w:hint="eastAsia"/>
                <w:lang w:eastAsia="zh-CN"/>
              </w:rPr>
              <w:t>0</w:t>
            </w:r>
          </w:p>
        </w:tc>
        <w:tc>
          <w:tcPr>
            <w:tcW w:w="2268" w:type="dxa"/>
          </w:tcPr>
          <w:p w14:paraId="3339C1B1" w14:textId="77777777" w:rsidR="007D1308" w:rsidRPr="00AB27E7" w:rsidRDefault="007D1308" w:rsidP="0067325F">
            <w:pPr>
              <w:pStyle w:val="a0"/>
              <w:spacing w:after="180"/>
              <w:jc w:val="left"/>
              <w:rPr>
                <w:rFonts w:eastAsia="宋体"/>
                <w:lang w:val="en-GB" w:eastAsia="zh-CN"/>
              </w:rPr>
            </w:pPr>
            <w:r w:rsidRPr="00AB27E7">
              <w:rPr>
                <w:rFonts w:hint="eastAsia"/>
                <w:lang w:eastAsia="zh-CN"/>
              </w:rPr>
              <w:t>CSI request</w:t>
            </w:r>
          </w:p>
        </w:tc>
        <w:tc>
          <w:tcPr>
            <w:tcW w:w="1057" w:type="dxa"/>
          </w:tcPr>
          <w:p w14:paraId="49C88468" w14:textId="77777777" w:rsidR="007D1308" w:rsidRPr="00AB27E7" w:rsidRDefault="007D1308" w:rsidP="0067325F">
            <w:pPr>
              <w:pStyle w:val="a0"/>
              <w:spacing w:after="180"/>
              <w:jc w:val="left"/>
              <w:rPr>
                <w:rFonts w:eastAsia="宋体"/>
                <w:lang w:val="en-GB" w:eastAsia="zh-CN"/>
              </w:rPr>
            </w:pPr>
            <w:r w:rsidRPr="00AB27E7">
              <w:rPr>
                <w:rFonts w:eastAsia="宋体"/>
                <w:lang w:val="en-GB" w:eastAsia="zh-CN"/>
              </w:rPr>
              <w:t>6</w:t>
            </w:r>
          </w:p>
        </w:tc>
      </w:tr>
      <w:tr w:rsidR="007D1308" w14:paraId="1525495F" w14:textId="77777777" w:rsidTr="00A82CC1">
        <w:trPr>
          <w:jc w:val="center"/>
        </w:trPr>
        <w:tc>
          <w:tcPr>
            <w:tcW w:w="817" w:type="dxa"/>
          </w:tcPr>
          <w:p w14:paraId="232C8189" w14:textId="77777777" w:rsidR="007D1308" w:rsidRDefault="007D1308" w:rsidP="0067325F">
            <w:pPr>
              <w:pStyle w:val="a0"/>
              <w:spacing w:after="180"/>
              <w:jc w:val="left"/>
              <w:rPr>
                <w:rFonts w:eastAsia="宋体"/>
                <w:lang w:val="en-GB" w:eastAsia="zh-CN"/>
              </w:rPr>
            </w:pPr>
          </w:p>
        </w:tc>
        <w:tc>
          <w:tcPr>
            <w:tcW w:w="2126" w:type="dxa"/>
          </w:tcPr>
          <w:p w14:paraId="7D7230F8" w14:textId="77777777" w:rsidR="007D1308" w:rsidRDefault="007D1308" w:rsidP="0067325F">
            <w:pPr>
              <w:pStyle w:val="a0"/>
              <w:spacing w:after="180"/>
              <w:jc w:val="left"/>
              <w:rPr>
                <w:lang w:eastAsia="zh-CN"/>
              </w:rPr>
            </w:pPr>
            <w:r>
              <w:rPr>
                <w:rFonts w:hint="eastAsia"/>
                <w:lang w:eastAsia="zh-CN"/>
              </w:rPr>
              <w:t>SRS request</w:t>
            </w:r>
          </w:p>
        </w:tc>
        <w:tc>
          <w:tcPr>
            <w:tcW w:w="992" w:type="dxa"/>
          </w:tcPr>
          <w:p w14:paraId="20CD8FE2" w14:textId="77777777" w:rsidR="007D1308" w:rsidRDefault="00103FC9" w:rsidP="0067325F">
            <w:pPr>
              <w:pStyle w:val="a0"/>
              <w:spacing w:after="180"/>
              <w:jc w:val="left"/>
              <w:rPr>
                <w:rFonts w:eastAsia="宋体"/>
                <w:lang w:val="en-GB" w:eastAsia="zh-CN"/>
              </w:rPr>
            </w:pPr>
            <w:r>
              <w:rPr>
                <w:rFonts w:eastAsia="宋体"/>
                <w:lang w:val="en-GB" w:eastAsia="zh-CN"/>
              </w:rPr>
              <w:t>3</w:t>
            </w:r>
          </w:p>
        </w:tc>
        <w:tc>
          <w:tcPr>
            <w:tcW w:w="992" w:type="dxa"/>
          </w:tcPr>
          <w:p w14:paraId="09159943" w14:textId="77777777" w:rsidR="007D1308" w:rsidRPr="00A82CC1" w:rsidRDefault="00103FC9" w:rsidP="0067325F">
            <w:pPr>
              <w:pStyle w:val="a0"/>
              <w:spacing w:after="180"/>
              <w:jc w:val="left"/>
              <w:rPr>
                <w:rFonts w:eastAsiaTheme="minorEastAsia"/>
                <w:lang w:eastAsia="zh-CN"/>
              </w:rPr>
            </w:pPr>
            <w:r>
              <w:rPr>
                <w:rFonts w:eastAsiaTheme="minorEastAsia" w:hint="eastAsia"/>
                <w:lang w:eastAsia="zh-CN"/>
              </w:rPr>
              <w:t>3</w:t>
            </w:r>
          </w:p>
        </w:tc>
        <w:tc>
          <w:tcPr>
            <w:tcW w:w="993" w:type="dxa"/>
          </w:tcPr>
          <w:p w14:paraId="1CA54FBF" w14:textId="77777777" w:rsidR="007D1308" w:rsidRPr="00A82CC1" w:rsidRDefault="001D6A9E" w:rsidP="0067325F">
            <w:pPr>
              <w:pStyle w:val="a0"/>
              <w:spacing w:after="180"/>
              <w:jc w:val="left"/>
              <w:rPr>
                <w:rFonts w:eastAsiaTheme="minorEastAsia"/>
                <w:lang w:eastAsia="zh-CN"/>
              </w:rPr>
            </w:pPr>
            <w:r>
              <w:rPr>
                <w:rFonts w:eastAsiaTheme="minorEastAsia"/>
                <w:lang w:eastAsia="zh-CN"/>
              </w:rPr>
              <w:t>2</w:t>
            </w:r>
          </w:p>
        </w:tc>
        <w:tc>
          <w:tcPr>
            <w:tcW w:w="2268" w:type="dxa"/>
          </w:tcPr>
          <w:p w14:paraId="0CF112E7" w14:textId="77777777" w:rsidR="007D1308" w:rsidRDefault="007D1308" w:rsidP="0067325F">
            <w:pPr>
              <w:pStyle w:val="a0"/>
              <w:spacing w:after="180"/>
              <w:jc w:val="left"/>
              <w:rPr>
                <w:rFonts w:eastAsia="宋体"/>
                <w:lang w:val="en-GB" w:eastAsia="zh-CN"/>
              </w:rPr>
            </w:pPr>
            <w:r>
              <w:rPr>
                <w:rFonts w:hint="eastAsia"/>
                <w:lang w:eastAsia="zh-CN"/>
              </w:rPr>
              <w:t>SRS request</w:t>
            </w:r>
          </w:p>
        </w:tc>
        <w:tc>
          <w:tcPr>
            <w:tcW w:w="1057" w:type="dxa"/>
          </w:tcPr>
          <w:p w14:paraId="176EEA75" w14:textId="77777777" w:rsidR="007D1308" w:rsidRDefault="007D1308" w:rsidP="0067325F">
            <w:pPr>
              <w:pStyle w:val="a0"/>
              <w:spacing w:after="180"/>
              <w:jc w:val="left"/>
              <w:rPr>
                <w:rFonts w:eastAsia="宋体"/>
                <w:lang w:val="en-GB" w:eastAsia="zh-CN"/>
              </w:rPr>
            </w:pPr>
            <w:r>
              <w:rPr>
                <w:rFonts w:eastAsia="宋体" w:hint="eastAsia"/>
                <w:lang w:val="en-GB" w:eastAsia="zh-CN"/>
              </w:rPr>
              <w:t>2</w:t>
            </w:r>
          </w:p>
        </w:tc>
      </w:tr>
      <w:tr w:rsidR="007D1308" w14:paraId="0F2DF88E" w14:textId="77777777" w:rsidTr="00A82CC1">
        <w:trPr>
          <w:jc w:val="center"/>
        </w:trPr>
        <w:tc>
          <w:tcPr>
            <w:tcW w:w="817" w:type="dxa"/>
          </w:tcPr>
          <w:p w14:paraId="527C8432" w14:textId="77777777" w:rsidR="007D1308" w:rsidRDefault="007D1308" w:rsidP="0067325F">
            <w:pPr>
              <w:pStyle w:val="a0"/>
              <w:spacing w:after="180"/>
              <w:jc w:val="left"/>
              <w:rPr>
                <w:rFonts w:eastAsia="宋体"/>
                <w:lang w:val="en-GB" w:eastAsia="zh-CN"/>
              </w:rPr>
            </w:pPr>
          </w:p>
        </w:tc>
        <w:tc>
          <w:tcPr>
            <w:tcW w:w="2126" w:type="dxa"/>
          </w:tcPr>
          <w:p w14:paraId="0DE86555" w14:textId="77777777" w:rsidR="007D1308" w:rsidRPr="006C03F7" w:rsidRDefault="007D1308" w:rsidP="0067325F">
            <w:pPr>
              <w:pStyle w:val="a0"/>
              <w:spacing w:after="180"/>
              <w:jc w:val="left"/>
              <w:rPr>
                <w:rFonts w:eastAsiaTheme="minorEastAsia"/>
                <w:lang w:eastAsia="zh-CN"/>
              </w:rPr>
            </w:pPr>
            <w:r>
              <w:rPr>
                <w:rFonts w:eastAsiaTheme="minorEastAsia"/>
                <w:lang w:eastAsia="zh-CN"/>
              </w:rPr>
              <w:t>CBGTI</w:t>
            </w:r>
          </w:p>
        </w:tc>
        <w:tc>
          <w:tcPr>
            <w:tcW w:w="992" w:type="dxa"/>
          </w:tcPr>
          <w:p w14:paraId="27842853" w14:textId="77777777" w:rsidR="007D1308" w:rsidRDefault="007D1308" w:rsidP="0067325F">
            <w:pPr>
              <w:pStyle w:val="a0"/>
              <w:spacing w:after="180"/>
              <w:jc w:val="left"/>
              <w:rPr>
                <w:rFonts w:eastAsia="宋体"/>
                <w:lang w:val="en-GB" w:eastAsia="zh-CN"/>
              </w:rPr>
            </w:pPr>
            <w:r>
              <w:rPr>
                <w:rFonts w:eastAsia="宋体" w:hint="eastAsia"/>
                <w:lang w:val="en-GB" w:eastAsia="zh-CN"/>
              </w:rPr>
              <w:t>8</w:t>
            </w:r>
          </w:p>
        </w:tc>
        <w:tc>
          <w:tcPr>
            <w:tcW w:w="992" w:type="dxa"/>
          </w:tcPr>
          <w:p w14:paraId="140BC5B5" w14:textId="77777777" w:rsidR="007D1308" w:rsidRDefault="0034775F" w:rsidP="0067325F">
            <w:pPr>
              <w:pStyle w:val="a0"/>
              <w:spacing w:after="180"/>
              <w:jc w:val="left"/>
              <w:rPr>
                <w:rFonts w:eastAsiaTheme="minorEastAsia"/>
                <w:lang w:eastAsia="zh-CN"/>
              </w:rPr>
            </w:pPr>
            <w:r>
              <w:rPr>
                <w:rFonts w:eastAsiaTheme="minorEastAsia"/>
                <w:lang w:eastAsia="zh-CN"/>
              </w:rPr>
              <w:t>4</w:t>
            </w:r>
          </w:p>
        </w:tc>
        <w:tc>
          <w:tcPr>
            <w:tcW w:w="993" w:type="dxa"/>
          </w:tcPr>
          <w:p w14:paraId="22AC6428" w14:textId="77777777" w:rsidR="007D1308" w:rsidRDefault="00103FC9" w:rsidP="0067325F">
            <w:pPr>
              <w:pStyle w:val="a0"/>
              <w:spacing w:after="180"/>
              <w:jc w:val="left"/>
              <w:rPr>
                <w:rFonts w:eastAsiaTheme="minorEastAsia"/>
                <w:lang w:eastAsia="zh-CN"/>
              </w:rPr>
            </w:pPr>
            <w:r>
              <w:rPr>
                <w:rFonts w:eastAsiaTheme="minorEastAsia" w:hint="eastAsia"/>
                <w:lang w:eastAsia="zh-CN"/>
              </w:rPr>
              <w:t>0</w:t>
            </w:r>
          </w:p>
        </w:tc>
        <w:tc>
          <w:tcPr>
            <w:tcW w:w="2268" w:type="dxa"/>
          </w:tcPr>
          <w:p w14:paraId="4A8B1D3C" w14:textId="77777777" w:rsidR="007D1308" w:rsidRDefault="007D1308" w:rsidP="0067325F">
            <w:pPr>
              <w:pStyle w:val="a0"/>
              <w:spacing w:after="180"/>
              <w:jc w:val="left"/>
              <w:rPr>
                <w:rFonts w:eastAsia="宋体"/>
                <w:lang w:val="en-GB" w:eastAsia="zh-CN"/>
              </w:rPr>
            </w:pPr>
            <w:r>
              <w:rPr>
                <w:rFonts w:eastAsiaTheme="minorEastAsia"/>
                <w:lang w:eastAsia="zh-CN"/>
              </w:rPr>
              <w:t>CBGTI</w:t>
            </w:r>
          </w:p>
        </w:tc>
        <w:tc>
          <w:tcPr>
            <w:tcW w:w="1057" w:type="dxa"/>
          </w:tcPr>
          <w:p w14:paraId="55ED644E" w14:textId="77777777" w:rsidR="007D1308" w:rsidRDefault="007D1308" w:rsidP="0067325F">
            <w:pPr>
              <w:pStyle w:val="a0"/>
              <w:spacing w:after="180"/>
              <w:jc w:val="left"/>
              <w:rPr>
                <w:rFonts w:eastAsia="宋体"/>
                <w:lang w:val="en-GB" w:eastAsia="zh-CN"/>
              </w:rPr>
            </w:pPr>
            <w:r>
              <w:rPr>
                <w:rFonts w:eastAsia="宋体" w:hint="eastAsia"/>
                <w:lang w:val="en-GB" w:eastAsia="zh-CN"/>
              </w:rPr>
              <w:t>8</w:t>
            </w:r>
          </w:p>
        </w:tc>
      </w:tr>
      <w:tr w:rsidR="007D1308" w14:paraId="2620B28B" w14:textId="77777777" w:rsidTr="00A82CC1">
        <w:trPr>
          <w:jc w:val="center"/>
        </w:trPr>
        <w:tc>
          <w:tcPr>
            <w:tcW w:w="817" w:type="dxa"/>
          </w:tcPr>
          <w:p w14:paraId="71A5087E" w14:textId="77777777" w:rsidR="007D1308" w:rsidRDefault="007D1308" w:rsidP="0067325F">
            <w:pPr>
              <w:pStyle w:val="a0"/>
              <w:spacing w:after="180"/>
              <w:jc w:val="left"/>
              <w:rPr>
                <w:rFonts w:eastAsia="宋体"/>
                <w:lang w:val="en-GB" w:eastAsia="zh-CN"/>
              </w:rPr>
            </w:pPr>
          </w:p>
        </w:tc>
        <w:tc>
          <w:tcPr>
            <w:tcW w:w="2126" w:type="dxa"/>
          </w:tcPr>
          <w:p w14:paraId="6343D0B8" w14:textId="77777777" w:rsidR="007D1308" w:rsidRDefault="007D1308" w:rsidP="0067325F">
            <w:pPr>
              <w:pStyle w:val="a0"/>
              <w:spacing w:after="180"/>
              <w:jc w:val="left"/>
              <w:rPr>
                <w:rFonts w:eastAsiaTheme="minorEastAsia"/>
                <w:lang w:eastAsia="zh-CN"/>
              </w:rPr>
            </w:pPr>
            <w:r>
              <w:rPr>
                <w:rFonts w:eastAsiaTheme="minorEastAsia"/>
                <w:lang w:eastAsia="zh-CN"/>
              </w:rPr>
              <w:t>CBGFI</w:t>
            </w:r>
          </w:p>
        </w:tc>
        <w:tc>
          <w:tcPr>
            <w:tcW w:w="992" w:type="dxa"/>
          </w:tcPr>
          <w:p w14:paraId="3BAB01EE" w14:textId="77777777" w:rsidR="007D1308" w:rsidRDefault="007D1308" w:rsidP="0067325F">
            <w:pPr>
              <w:pStyle w:val="a0"/>
              <w:spacing w:after="180"/>
              <w:jc w:val="left"/>
              <w:rPr>
                <w:rFonts w:eastAsia="宋体"/>
                <w:lang w:val="en-GB" w:eastAsia="zh-CN"/>
              </w:rPr>
            </w:pPr>
            <w:r>
              <w:rPr>
                <w:rFonts w:eastAsia="宋体" w:hint="eastAsia"/>
                <w:lang w:val="en-GB" w:eastAsia="zh-CN"/>
              </w:rPr>
              <w:t>1</w:t>
            </w:r>
          </w:p>
        </w:tc>
        <w:tc>
          <w:tcPr>
            <w:tcW w:w="992" w:type="dxa"/>
          </w:tcPr>
          <w:p w14:paraId="2A75CE32" w14:textId="77777777" w:rsidR="007D1308" w:rsidRPr="00A82CC1" w:rsidRDefault="00103FC9" w:rsidP="0067325F">
            <w:pPr>
              <w:pStyle w:val="a0"/>
              <w:spacing w:after="180"/>
              <w:jc w:val="left"/>
              <w:rPr>
                <w:rFonts w:eastAsiaTheme="minorEastAsia"/>
                <w:lang w:eastAsia="zh-CN"/>
              </w:rPr>
            </w:pPr>
            <w:r>
              <w:rPr>
                <w:rFonts w:eastAsiaTheme="minorEastAsia" w:hint="eastAsia"/>
                <w:lang w:eastAsia="zh-CN"/>
              </w:rPr>
              <w:t>1</w:t>
            </w:r>
          </w:p>
        </w:tc>
        <w:tc>
          <w:tcPr>
            <w:tcW w:w="993" w:type="dxa"/>
          </w:tcPr>
          <w:p w14:paraId="047419A0" w14:textId="77777777" w:rsidR="007D1308" w:rsidRPr="00A82CC1" w:rsidRDefault="00103FC9" w:rsidP="0067325F">
            <w:pPr>
              <w:pStyle w:val="a0"/>
              <w:spacing w:after="180"/>
              <w:jc w:val="left"/>
              <w:rPr>
                <w:rFonts w:eastAsiaTheme="minorEastAsia"/>
                <w:lang w:eastAsia="zh-CN"/>
              </w:rPr>
            </w:pPr>
            <w:r>
              <w:rPr>
                <w:rFonts w:eastAsiaTheme="minorEastAsia" w:hint="eastAsia"/>
                <w:lang w:eastAsia="zh-CN"/>
              </w:rPr>
              <w:t>0</w:t>
            </w:r>
          </w:p>
        </w:tc>
        <w:tc>
          <w:tcPr>
            <w:tcW w:w="2268" w:type="dxa"/>
          </w:tcPr>
          <w:p w14:paraId="7507D135" w14:textId="77777777" w:rsidR="007D1308" w:rsidRDefault="007D1308" w:rsidP="0067325F">
            <w:pPr>
              <w:pStyle w:val="a0"/>
              <w:spacing w:after="180"/>
              <w:jc w:val="left"/>
              <w:rPr>
                <w:rFonts w:eastAsia="宋体"/>
                <w:lang w:val="en-GB" w:eastAsia="zh-CN"/>
              </w:rPr>
            </w:pPr>
            <w:r>
              <w:rPr>
                <w:rFonts w:hint="eastAsia"/>
                <w:lang w:eastAsia="zh-CN"/>
              </w:rPr>
              <w:t>PTRS-DMRS association</w:t>
            </w:r>
          </w:p>
        </w:tc>
        <w:tc>
          <w:tcPr>
            <w:tcW w:w="1057" w:type="dxa"/>
          </w:tcPr>
          <w:p w14:paraId="47F1E666" w14:textId="77777777" w:rsidR="007D1308" w:rsidRDefault="007D1308" w:rsidP="0067325F">
            <w:pPr>
              <w:pStyle w:val="a0"/>
              <w:spacing w:after="180"/>
              <w:jc w:val="left"/>
              <w:rPr>
                <w:rFonts w:eastAsia="宋体"/>
                <w:lang w:val="en-GB" w:eastAsia="zh-CN"/>
              </w:rPr>
            </w:pPr>
            <w:r>
              <w:rPr>
                <w:rFonts w:eastAsia="宋体" w:hint="eastAsia"/>
                <w:lang w:val="en-GB" w:eastAsia="zh-CN"/>
              </w:rPr>
              <w:t>2</w:t>
            </w:r>
          </w:p>
        </w:tc>
      </w:tr>
      <w:tr w:rsidR="007D1308" w14:paraId="55781869" w14:textId="77777777" w:rsidTr="00A82CC1">
        <w:trPr>
          <w:jc w:val="center"/>
        </w:trPr>
        <w:tc>
          <w:tcPr>
            <w:tcW w:w="817" w:type="dxa"/>
          </w:tcPr>
          <w:p w14:paraId="4F6E5004" w14:textId="77777777" w:rsidR="007D1308" w:rsidRDefault="007D1308" w:rsidP="0067325F">
            <w:pPr>
              <w:pStyle w:val="a0"/>
              <w:spacing w:after="180"/>
              <w:jc w:val="left"/>
              <w:rPr>
                <w:rFonts w:eastAsia="宋体"/>
                <w:lang w:val="en-GB" w:eastAsia="zh-CN"/>
              </w:rPr>
            </w:pPr>
          </w:p>
        </w:tc>
        <w:tc>
          <w:tcPr>
            <w:tcW w:w="2126" w:type="dxa"/>
          </w:tcPr>
          <w:p w14:paraId="56009B45" w14:textId="77777777" w:rsidR="007D1308" w:rsidRDefault="007D1308" w:rsidP="0067325F">
            <w:pPr>
              <w:pStyle w:val="a0"/>
              <w:spacing w:after="180"/>
              <w:jc w:val="left"/>
              <w:rPr>
                <w:rFonts w:eastAsiaTheme="minorEastAsia"/>
                <w:lang w:eastAsia="zh-CN"/>
              </w:rPr>
            </w:pPr>
            <w:r>
              <w:rPr>
                <w:rFonts w:hint="eastAsia"/>
                <w:lang w:eastAsia="zh-CN"/>
              </w:rPr>
              <w:t>DMRS sequence initialization</w:t>
            </w:r>
          </w:p>
        </w:tc>
        <w:tc>
          <w:tcPr>
            <w:tcW w:w="992" w:type="dxa"/>
          </w:tcPr>
          <w:p w14:paraId="70517C88" w14:textId="77777777" w:rsidR="007D1308" w:rsidRDefault="007D1308" w:rsidP="0067325F">
            <w:pPr>
              <w:pStyle w:val="a0"/>
              <w:spacing w:after="180"/>
              <w:jc w:val="left"/>
              <w:rPr>
                <w:rFonts w:eastAsia="宋体"/>
                <w:lang w:val="en-GB" w:eastAsia="zh-CN"/>
              </w:rPr>
            </w:pPr>
            <w:r>
              <w:rPr>
                <w:rFonts w:eastAsia="宋体" w:hint="eastAsia"/>
                <w:lang w:val="en-GB" w:eastAsia="zh-CN"/>
              </w:rPr>
              <w:t>1</w:t>
            </w:r>
          </w:p>
        </w:tc>
        <w:tc>
          <w:tcPr>
            <w:tcW w:w="992" w:type="dxa"/>
          </w:tcPr>
          <w:p w14:paraId="01235EC7" w14:textId="77777777" w:rsidR="007D1308" w:rsidRPr="00A82CC1" w:rsidRDefault="00103FC9" w:rsidP="0067325F">
            <w:pPr>
              <w:pStyle w:val="a0"/>
              <w:spacing w:after="180"/>
              <w:jc w:val="left"/>
              <w:rPr>
                <w:rFonts w:eastAsiaTheme="minorEastAsia"/>
                <w:lang w:eastAsia="zh-CN"/>
              </w:rPr>
            </w:pPr>
            <w:r>
              <w:rPr>
                <w:rFonts w:eastAsiaTheme="minorEastAsia" w:hint="eastAsia"/>
                <w:lang w:eastAsia="zh-CN"/>
              </w:rPr>
              <w:t>1</w:t>
            </w:r>
          </w:p>
        </w:tc>
        <w:tc>
          <w:tcPr>
            <w:tcW w:w="993" w:type="dxa"/>
          </w:tcPr>
          <w:p w14:paraId="44F7A506" w14:textId="77777777" w:rsidR="007D1308" w:rsidRPr="00A82CC1" w:rsidRDefault="00103FC9" w:rsidP="0067325F">
            <w:pPr>
              <w:pStyle w:val="a0"/>
              <w:spacing w:after="180"/>
              <w:jc w:val="left"/>
              <w:rPr>
                <w:rFonts w:eastAsiaTheme="minorEastAsia"/>
                <w:lang w:eastAsia="zh-CN"/>
              </w:rPr>
            </w:pPr>
            <w:r>
              <w:rPr>
                <w:rFonts w:eastAsiaTheme="minorEastAsia" w:hint="eastAsia"/>
                <w:lang w:eastAsia="zh-CN"/>
              </w:rPr>
              <w:t>0</w:t>
            </w:r>
          </w:p>
        </w:tc>
        <w:tc>
          <w:tcPr>
            <w:tcW w:w="2268" w:type="dxa"/>
          </w:tcPr>
          <w:p w14:paraId="6B82C1E0" w14:textId="77777777" w:rsidR="007D1308" w:rsidRDefault="007D1308" w:rsidP="0067325F">
            <w:pPr>
              <w:pStyle w:val="a0"/>
              <w:spacing w:after="180"/>
              <w:jc w:val="left"/>
              <w:rPr>
                <w:rFonts w:eastAsia="宋体"/>
                <w:lang w:val="en-GB" w:eastAsia="zh-CN"/>
              </w:rPr>
            </w:pPr>
            <w:r>
              <w:rPr>
                <w:rFonts w:hint="eastAsia"/>
                <w:lang w:eastAsia="zh-CN"/>
              </w:rPr>
              <w:t>DMRS sequence initialization</w:t>
            </w:r>
          </w:p>
        </w:tc>
        <w:tc>
          <w:tcPr>
            <w:tcW w:w="1057" w:type="dxa"/>
          </w:tcPr>
          <w:p w14:paraId="1254ACDB" w14:textId="77777777" w:rsidR="007D1308" w:rsidRDefault="007D1308" w:rsidP="0067325F">
            <w:pPr>
              <w:pStyle w:val="a0"/>
              <w:spacing w:after="180"/>
              <w:jc w:val="left"/>
              <w:rPr>
                <w:rFonts w:eastAsia="宋体"/>
                <w:lang w:val="en-GB" w:eastAsia="zh-CN"/>
              </w:rPr>
            </w:pPr>
            <w:r>
              <w:rPr>
                <w:rFonts w:eastAsia="宋体" w:hint="eastAsia"/>
                <w:lang w:val="en-GB" w:eastAsia="zh-CN"/>
              </w:rPr>
              <w:t>1</w:t>
            </w:r>
          </w:p>
        </w:tc>
      </w:tr>
      <w:tr w:rsidR="007D1308" w14:paraId="5C2256E9" w14:textId="77777777" w:rsidTr="00A82CC1">
        <w:trPr>
          <w:jc w:val="center"/>
        </w:trPr>
        <w:tc>
          <w:tcPr>
            <w:tcW w:w="817" w:type="dxa"/>
          </w:tcPr>
          <w:p w14:paraId="7B4D5F97" w14:textId="77777777" w:rsidR="007D1308" w:rsidRDefault="007D1308" w:rsidP="0067325F">
            <w:pPr>
              <w:pStyle w:val="a0"/>
              <w:spacing w:after="180"/>
              <w:jc w:val="left"/>
              <w:rPr>
                <w:rFonts w:eastAsia="宋体"/>
                <w:lang w:val="en-GB" w:eastAsia="zh-CN"/>
              </w:rPr>
            </w:pPr>
          </w:p>
        </w:tc>
        <w:tc>
          <w:tcPr>
            <w:tcW w:w="2126" w:type="dxa"/>
          </w:tcPr>
          <w:p w14:paraId="62590FD3" w14:textId="77777777" w:rsidR="007D1308" w:rsidRDefault="007D1308" w:rsidP="0067325F">
            <w:pPr>
              <w:pStyle w:val="a0"/>
              <w:spacing w:after="180"/>
              <w:jc w:val="left"/>
              <w:rPr>
                <w:lang w:eastAsia="zh-CN"/>
              </w:rPr>
            </w:pPr>
          </w:p>
        </w:tc>
        <w:tc>
          <w:tcPr>
            <w:tcW w:w="992" w:type="dxa"/>
          </w:tcPr>
          <w:p w14:paraId="0DC1081E" w14:textId="77777777" w:rsidR="007D1308" w:rsidRDefault="007D1308" w:rsidP="0067325F">
            <w:pPr>
              <w:pStyle w:val="a0"/>
              <w:spacing w:after="180"/>
              <w:jc w:val="left"/>
              <w:rPr>
                <w:rFonts w:eastAsia="宋体"/>
                <w:lang w:val="en-GB" w:eastAsia="zh-CN"/>
              </w:rPr>
            </w:pPr>
          </w:p>
        </w:tc>
        <w:tc>
          <w:tcPr>
            <w:tcW w:w="992" w:type="dxa"/>
          </w:tcPr>
          <w:p w14:paraId="4161210B" w14:textId="77777777" w:rsidR="007D1308" w:rsidRDefault="007D1308" w:rsidP="0067325F">
            <w:pPr>
              <w:pStyle w:val="a0"/>
              <w:spacing w:after="180"/>
              <w:jc w:val="left"/>
              <w:rPr>
                <w:lang w:eastAsia="zh-CN"/>
              </w:rPr>
            </w:pPr>
          </w:p>
        </w:tc>
        <w:tc>
          <w:tcPr>
            <w:tcW w:w="993" w:type="dxa"/>
          </w:tcPr>
          <w:p w14:paraId="463D7B09" w14:textId="77777777" w:rsidR="007D1308" w:rsidRDefault="007D1308" w:rsidP="0067325F">
            <w:pPr>
              <w:pStyle w:val="a0"/>
              <w:spacing w:after="180"/>
              <w:jc w:val="left"/>
              <w:rPr>
                <w:lang w:eastAsia="zh-CN"/>
              </w:rPr>
            </w:pPr>
          </w:p>
        </w:tc>
        <w:tc>
          <w:tcPr>
            <w:tcW w:w="2268" w:type="dxa"/>
          </w:tcPr>
          <w:p w14:paraId="3FA5F285" w14:textId="77777777" w:rsidR="007D1308" w:rsidRDefault="007D1308" w:rsidP="0067325F">
            <w:pPr>
              <w:pStyle w:val="a0"/>
              <w:spacing w:after="180"/>
              <w:jc w:val="left"/>
              <w:rPr>
                <w:rFonts w:eastAsia="宋体"/>
                <w:lang w:val="en-GB" w:eastAsia="zh-CN"/>
              </w:rPr>
            </w:pPr>
            <w:r>
              <w:rPr>
                <w:rFonts w:hint="eastAsia"/>
                <w:lang w:eastAsia="zh-CN"/>
              </w:rPr>
              <w:t>beta_offset indicator</w:t>
            </w:r>
          </w:p>
        </w:tc>
        <w:tc>
          <w:tcPr>
            <w:tcW w:w="1057" w:type="dxa"/>
          </w:tcPr>
          <w:p w14:paraId="5C55A185" w14:textId="77777777" w:rsidR="007D1308" w:rsidRDefault="007D1308" w:rsidP="0067325F">
            <w:pPr>
              <w:pStyle w:val="a0"/>
              <w:spacing w:after="180"/>
              <w:jc w:val="left"/>
              <w:rPr>
                <w:rFonts w:eastAsia="宋体"/>
                <w:lang w:val="en-GB" w:eastAsia="zh-CN"/>
              </w:rPr>
            </w:pPr>
            <w:r>
              <w:rPr>
                <w:rFonts w:eastAsia="宋体" w:hint="eastAsia"/>
                <w:lang w:val="en-GB" w:eastAsia="zh-CN"/>
              </w:rPr>
              <w:t>2</w:t>
            </w:r>
          </w:p>
        </w:tc>
      </w:tr>
      <w:tr w:rsidR="007D1308" w14:paraId="417B9809" w14:textId="77777777" w:rsidTr="00A82CC1">
        <w:trPr>
          <w:jc w:val="center"/>
        </w:trPr>
        <w:tc>
          <w:tcPr>
            <w:tcW w:w="817" w:type="dxa"/>
          </w:tcPr>
          <w:p w14:paraId="2C6D228E" w14:textId="77777777" w:rsidR="007D1308" w:rsidRDefault="007D1308" w:rsidP="0067325F">
            <w:pPr>
              <w:pStyle w:val="a0"/>
              <w:spacing w:after="180"/>
              <w:jc w:val="left"/>
              <w:rPr>
                <w:rFonts w:eastAsia="宋体"/>
                <w:lang w:val="en-GB" w:eastAsia="zh-CN"/>
              </w:rPr>
            </w:pPr>
          </w:p>
        </w:tc>
        <w:tc>
          <w:tcPr>
            <w:tcW w:w="2126" w:type="dxa"/>
          </w:tcPr>
          <w:p w14:paraId="71D3695D" w14:textId="77777777" w:rsidR="007D1308" w:rsidRDefault="007D1308" w:rsidP="0067325F">
            <w:pPr>
              <w:pStyle w:val="a0"/>
              <w:spacing w:after="180"/>
              <w:jc w:val="left"/>
              <w:rPr>
                <w:lang w:eastAsia="zh-CN"/>
              </w:rPr>
            </w:pPr>
          </w:p>
        </w:tc>
        <w:tc>
          <w:tcPr>
            <w:tcW w:w="992" w:type="dxa"/>
          </w:tcPr>
          <w:p w14:paraId="567E1570" w14:textId="77777777" w:rsidR="007D1308" w:rsidRDefault="007D1308" w:rsidP="0067325F">
            <w:pPr>
              <w:pStyle w:val="a0"/>
              <w:spacing w:after="180"/>
              <w:jc w:val="left"/>
              <w:rPr>
                <w:rFonts w:eastAsia="宋体"/>
                <w:lang w:val="en-GB" w:eastAsia="zh-CN"/>
              </w:rPr>
            </w:pPr>
          </w:p>
        </w:tc>
        <w:tc>
          <w:tcPr>
            <w:tcW w:w="992" w:type="dxa"/>
          </w:tcPr>
          <w:p w14:paraId="3E093EE2" w14:textId="77777777" w:rsidR="007D1308" w:rsidRDefault="007D1308" w:rsidP="0067325F">
            <w:pPr>
              <w:pStyle w:val="a0"/>
              <w:spacing w:after="180"/>
              <w:jc w:val="left"/>
              <w:rPr>
                <w:lang w:eastAsia="zh-CN"/>
              </w:rPr>
            </w:pPr>
          </w:p>
        </w:tc>
        <w:tc>
          <w:tcPr>
            <w:tcW w:w="993" w:type="dxa"/>
          </w:tcPr>
          <w:p w14:paraId="03BE2BBD" w14:textId="77777777" w:rsidR="007D1308" w:rsidRDefault="007D1308" w:rsidP="0067325F">
            <w:pPr>
              <w:pStyle w:val="a0"/>
              <w:spacing w:after="180"/>
              <w:jc w:val="left"/>
              <w:rPr>
                <w:lang w:eastAsia="zh-CN"/>
              </w:rPr>
            </w:pPr>
          </w:p>
        </w:tc>
        <w:tc>
          <w:tcPr>
            <w:tcW w:w="2268" w:type="dxa"/>
          </w:tcPr>
          <w:p w14:paraId="31A097A6" w14:textId="77777777" w:rsidR="007D1308" w:rsidRDefault="007D1308" w:rsidP="0067325F">
            <w:pPr>
              <w:pStyle w:val="a0"/>
              <w:spacing w:after="180"/>
              <w:jc w:val="left"/>
              <w:rPr>
                <w:lang w:eastAsia="zh-CN"/>
              </w:rPr>
            </w:pPr>
            <w:r>
              <w:rPr>
                <w:rFonts w:hint="eastAsia"/>
                <w:lang w:eastAsia="zh-CN"/>
              </w:rPr>
              <w:t>UL/SUL indicator</w:t>
            </w:r>
          </w:p>
        </w:tc>
        <w:tc>
          <w:tcPr>
            <w:tcW w:w="1057" w:type="dxa"/>
          </w:tcPr>
          <w:p w14:paraId="78E698AA" w14:textId="77777777" w:rsidR="007D1308" w:rsidRDefault="00AB27E7" w:rsidP="0067325F">
            <w:pPr>
              <w:pStyle w:val="a0"/>
              <w:spacing w:after="180"/>
              <w:jc w:val="left"/>
              <w:rPr>
                <w:rFonts w:eastAsia="宋体"/>
                <w:lang w:val="en-GB" w:eastAsia="zh-CN"/>
              </w:rPr>
            </w:pPr>
            <w:r>
              <w:rPr>
                <w:rFonts w:eastAsia="宋体" w:hint="eastAsia"/>
                <w:lang w:val="en-GB" w:eastAsia="zh-CN"/>
              </w:rPr>
              <w:t>1</w:t>
            </w:r>
          </w:p>
        </w:tc>
      </w:tr>
      <w:tr w:rsidR="007D1308" w14:paraId="07A2B73C" w14:textId="77777777" w:rsidTr="00A82CC1">
        <w:trPr>
          <w:jc w:val="center"/>
        </w:trPr>
        <w:tc>
          <w:tcPr>
            <w:tcW w:w="817" w:type="dxa"/>
          </w:tcPr>
          <w:p w14:paraId="3D8468DC" w14:textId="77777777" w:rsidR="007D1308" w:rsidRDefault="007D1308" w:rsidP="0067325F">
            <w:pPr>
              <w:pStyle w:val="a0"/>
              <w:spacing w:after="180"/>
              <w:jc w:val="left"/>
              <w:rPr>
                <w:rFonts w:eastAsia="宋体"/>
                <w:lang w:val="en-GB" w:eastAsia="zh-CN"/>
              </w:rPr>
            </w:pPr>
            <w:r>
              <w:rPr>
                <w:rFonts w:eastAsia="宋体"/>
                <w:lang w:val="en-GB" w:eastAsia="zh-CN"/>
              </w:rPr>
              <w:t>T</w:t>
            </w:r>
            <w:r>
              <w:rPr>
                <w:rFonts w:eastAsia="宋体" w:hint="eastAsia"/>
                <w:lang w:val="en-GB" w:eastAsia="zh-CN"/>
              </w:rPr>
              <w:t>otal</w:t>
            </w:r>
          </w:p>
        </w:tc>
        <w:tc>
          <w:tcPr>
            <w:tcW w:w="2126" w:type="dxa"/>
          </w:tcPr>
          <w:p w14:paraId="1BB7A6BA" w14:textId="77777777" w:rsidR="007D1308" w:rsidRDefault="007D1308" w:rsidP="0067325F">
            <w:pPr>
              <w:pStyle w:val="a0"/>
              <w:spacing w:after="180"/>
              <w:jc w:val="left"/>
              <w:rPr>
                <w:lang w:eastAsia="zh-CN"/>
              </w:rPr>
            </w:pPr>
          </w:p>
        </w:tc>
        <w:tc>
          <w:tcPr>
            <w:tcW w:w="992" w:type="dxa"/>
          </w:tcPr>
          <w:p w14:paraId="6F83E923" w14:textId="77777777" w:rsidR="007D1308" w:rsidRDefault="003D775C" w:rsidP="0067325F">
            <w:pPr>
              <w:pStyle w:val="a0"/>
              <w:spacing w:after="180"/>
              <w:jc w:val="left"/>
              <w:rPr>
                <w:rFonts w:eastAsia="宋体"/>
                <w:lang w:val="en-GB" w:eastAsia="zh-CN"/>
              </w:rPr>
            </w:pPr>
            <w:r>
              <w:rPr>
                <w:rFonts w:eastAsia="宋体"/>
                <w:lang w:val="en-GB" w:eastAsia="zh-CN"/>
              </w:rPr>
              <w:t>72</w:t>
            </w:r>
          </w:p>
        </w:tc>
        <w:tc>
          <w:tcPr>
            <w:tcW w:w="992" w:type="dxa"/>
          </w:tcPr>
          <w:p w14:paraId="3293CD11" w14:textId="77777777" w:rsidR="007D1308" w:rsidRPr="00A82CC1" w:rsidRDefault="003D775C" w:rsidP="0067325F">
            <w:pPr>
              <w:pStyle w:val="a0"/>
              <w:spacing w:after="180"/>
              <w:jc w:val="left"/>
              <w:rPr>
                <w:rFonts w:eastAsiaTheme="minorEastAsia"/>
                <w:lang w:eastAsia="zh-CN"/>
              </w:rPr>
            </w:pPr>
            <w:r>
              <w:rPr>
                <w:rFonts w:eastAsiaTheme="minorEastAsia" w:hint="eastAsia"/>
                <w:lang w:eastAsia="zh-CN"/>
              </w:rPr>
              <w:t>6</w:t>
            </w:r>
            <w:r w:rsidR="0034775F">
              <w:rPr>
                <w:rFonts w:eastAsiaTheme="minorEastAsia" w:hint="eastAsia"/>
                <w:lang w:eastAsia="zh-CN"/>
              </w:rPr>
              <w:t>2</w:t>
            </w:r>
          </w:p>
        </w:tc>
        <w:tc>
          <w:tcPr>
            <w:tcW w:w="993" w:type="dxa"/>
          </w:tcPr>
          <w:p w14:paraId="6B2EC7A3" w14:textId="77777777" w:rsidR="007D1308" w:rsidRPr="00A82CC1" w:rsidRDefault="00C4552E" w:rsidP="0067325F">
            <w:pPr>
              <w:pStyle w:val="a0"/>
              <w:spacing w:after="180"/>
              <w:jc w:val="left"/>
              <w:rPr>
                <w:rFonts w:eastAsiaTheme="minorEastAsia"/>
                <w:lang w:eastAsia="zh-CN"/>
              </w:rPr>
            </w:pPr>
            <w:r>
              <w:rPr>
                <w:rFonts w:eastAsiaTheme="minorEastAsia" w:hint="eastAsia"/>
                <w:lang w:eastAsia="zh-CN"/>
              </w:rPr>
              <w:t>40</w:t>
            </w:r>
          </w:p>
        </w:tc>
        <w:tc>
          <w:tcPr>
            <w:tcW w:w="2268" w:type="dxa"/>
          </w:tcPr>
          <w:p w14:paraId="7CAD9679" w14:textId="77777777" w:rsidR="007D1308" w:rsidRDefault="007D1308" w:rsidP="0067325F">
            <w:pPr>
              <w:pStyle w:val="a0"/>
              <w:spacing w:after="180"/>
              <w:jc w:val="left"/>
              <w:rPr>
                <w:lang w:eastAsia="zh-CN"/>
              </w:rPr>
            </w:pPr>
          </w:p>
        </w:tc>
        <w:tc>
          <w:tcPr>
            <w:tcW w:w="1057" w:type="dxa"/>
          </w:tcPr>
          <w:p w14:paraId="2A728D47" w14:textId="77777777" w:rsidR="007D1308" w:rsidRDefault="000B77DF" w:rsidP="0067325F">
            <w:pPr>
              <w:pStyle w:val="a0"/>
              <w:spacing w:after="180"/>
              <w:jc w:val="left"/>
              <w:rPr>
                <w:rFonts w:eastAsia="宋体"/>
                <w:lang w:val="en-GB" w:eastAsia="zh-CN"/>
              </w:rPr>
            </w:pPr>
            <w:r>
              <w:rPr>
                <w:rFonts w:eastAsia="宋体" w:hint="eastAsia"/>
                <w:lang w:val="en-GB" w:eastAsia="zh-CN"/>
              </w:rPr>
              <w:t>82</w:t>
            </w:r>
          </w:p>
        </w:tc>
      </w:tr>
    </w:tbl>
    <w:p w14:paraId="085C357E" w14:textId="77777777" w:rsidR="00CB581E" w:rsidRDefault="00CB581E" w:rsidP="00CB581E">
      <w:pPr>
        <w:pStyle w:val="a0"/>
        <w:spacing w:after="180"/>
        <w:jc w:val="left"/>
        <w:rPr>
          <w:rFonts w:eastAsia="宋体"/>
          <w:lang w:val="en-GB" w:eastAsia="zh-CN"/>
        </w:rPr>
      </w:pPr>
    </w:p>
    <w:p w14:paraId="547CDB32" w14:textId="143544C7" w:rsidR="00CB581E" w:rsidRPr="003F1E5B" w:rsidRDefault="00CB581E" w:rsidP="00AE2697">
      <w:pPr>
        <w:pStyle w:val="a0"/>
        <w:spacing w:after="180"/>
        <w:jc w:val="left"/>
        <w:rPr>
          <w:rFonts w:eastAsia="宋体"/>
          <w:lang w:val="en-GB" w:eastAsia="zh-CN"/>
        </w:rPr>
      </w:pPr>
    </w:p>
    <w:sectPr w:rsidR="00CB581E" w:rsidRPr="003F1E5B">
      <w:footerReference w:type="default" r:id="rId10"/>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AB80A0" w14:textId="77777777" w:rsidR="00AD5CEF" w:rsidRDefault="00AD5CEF">
      <w:r>
        <w:separator/>
      </w:r>
    </w:p>
  </w:endnote>
  <w:endnote w:type="continuationSeparator" w:id="0">
    <w:p w14:paraId="74D58A5E" w14:textId="77777777" w:rsidR="00AD5CEF" w:rsidRDefault="00AD5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EB4F2" w14:textId="77777777" w:rsidR="00A864CB" w:rsidRPr="00E7456F" w:rsidRDefault="00A864CB" w:rsidP="00E7456F">
    <w:pPr>
      <w:pStyle w:val="ab"/>
      <w:jc w:val="center"/>
    </w:pPr>
    <w:r>
      <w:rPr>
        <w:rStyle w:val="ac"/>
      </w:rPr>
      <w:fldChar w:fldCharType="begin"/>
    </w:r>
    <w:r>
      <w:rPr>
        <w:rStyle w:val="ac"/>
      </w:rPr>
      <w:instrText xml:space="preserve"> PAGE </w:instrText>
    </w:r>
    <w:r>
      <w:rPr>
        <w:rStyle w:val="ac"/>
      </w:rPr>
      <w:fldChar w:fldCharType="separate"/>
    </w:r>
    <w:r w:rsidR="00A014D2">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A014D2">
      <w:rPr>
        <w:rStyle w:val="ac"/>
        <w:noProof/>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EA8B14" w14:textId="77777777" w:rsidR="00AD5CEF" w:rsidRDefault="00AD5CEF">
      <w:r>
        <w:separator/>
      </w:r>
    </w:p>
  </w:footnote>
  <w:footnote w:type="continuationSeparator" w:id="0">
    <w:p w14:paraId="57152E75" w14:textId="77777777" w:rsidR="00AD5CEF" w:rsidRDefault="00AD5C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8" type="#_x0000_t75" style="width:11.5pt;height:11.5pt" o:bullet="t">
        <v:imagedata r:id="rId1" o:title="clip_image001"/>
      </v:shape>
    </w:pict>
  </w:numPicBullet>
  <w:numPicBullet w:numPicBulletId="1">
    <w:pict>
      <v:shape id="_x0000_i1209" type="#_x0000_t75" style="width:190.65pt;height:203.9pt" o:bullet="t">
        <v:imagedata r:id="rId2" o:title="art27F"/>
      </v:shape>
    </w:pict>
  </w:numPicBullet>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lvlText w:val="*"/>
      <w:lvlJc w:val="left"/>
    </w:lvl>
  </w:abstractNum>
  <w:abstractNum w:abstractNumId="2">
    <w:nsid w:val="0036410C"/>
    <w:multiLevelType w:val="hybridMultilevel"/>
    <w:tmpl w:val="5672A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13F0F30"/>
    <w:multiLevelType w:val="hybridMultilevel"/>
    <w:tmpl w:val="C44A05E4"/>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44277B9"/>
    <w:multiLevelType w:val="hybridMultilevel"/>
    <w:tmpl w:val="8294DE56"/>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0AFA408B"/>
    <w:multiLevelType w:val="hybridMultilevel"/>
    <w:tmpl w:val="92B47516"/>
    <w:lvl w:ilvl="0" w:tplc="29CE4348">
      <w:start w:val="1"/>
      <w:numFmt w:val="decimal"/>
      <w:lvlText w:val="%1)"/>
      <w:lvlJc w:val="left"/>
      <w:pPr>
        <w:tabs>
          <w:tab w:val="num" w:pos="360"/>
        </w:tabs>
        <w:ind w:left="360" w:hanging="360"/>
      </w:pPr>
      <w:rPr>
        <w:rFonts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C665869"/>
    <w:multiLevelType w:val="hybridMultilevel"/>
    <w:tmpl w:val="ED5ED3F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C8A2939"/>
    <w:multiLevelType w:val="hybridMultilevel"/>
    <w:tmpl w:val="6FDE1F12"/>
    <w:lvl w:ilvl="0" w:tplc="419EB92E">
      <w:start w:val="1"/>
      <w:numFmt w:val="decimal"/>
      <w:lvlText w:val="%1."/>
      <w:lvlJc w:val="left"/>
      <w:pPr>
        <w:tabs>
          <w:tab w:val="num" w:pos="360"/>
        </w:tabs>
        <w:ind w:left="360" w:hanging="360"/>
      </w:pPr>
      <w:rPr>
        <w:rFonts w:hint="default"/>
      </w:rPr>
    </w:lvl>
    <w:lvl w:ilvl="1" w:tplc="51B63F3A">
      <w:start w:val="1"/>
      <w:numFmt w:val="bullet"/>
      <w:lvlText w:val="-"/>
      <w:lvlJc w:val="left"/>
      <w:pPr>
        <w:tabs>
          <w:tab w:val="num" w:pos="780"/>
        </w:tabs>
        <w:ind w:left="780" w:hanging="360"/>
      </w:pPr>
      <w:rPr>
        <w:rFonts w:ascii="Times New Roman" w:eastAsia="宋体" w:hAnsi="Times New Roman" w:cs="Times New Roman"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D1D4FF0"/>
    <w:multiLevelType w:val="hybridMultilevel"/>
    <w:tmpl w:val="D1F64CF6"/>
    <w:lvl w:ilvl="0" w:tplc="0409000F">
      <w:start w:val="1"/>
      <w:numFmt w:val="decimal"/>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E1F7E13"/>
    <w:multiLevelType w:val="multilevel"/>
    <w:tmpl w:val="126E68A6"/>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1196596F"/>
    <w:multiLevelType w:val="hybridMultilevel"/>
    <w:tmpl w:val="30DE3AB6"/>
    <w:lvl w:ilvl="0" w:tplc="BB72B402">
      <w:start w:val="6"/>
      <w:numFmt w:val="bullet"/>
      <w:lvlText w:val="-"/>
      <w:lvlJc w:val="left"/>
      <w:pPr>
        <w:ind w:left="1548" w:hanging="420"/>
      </w:pPr>
      <w:rPr>
        <w:rFonts w:ascii="Times New Roman" w:eastAsia="宋体" w:hAnsi="Times New Roman" w:cs="Times New Roman" w:hint="default"/>
      </w:rPr>
    </w:lvl>
    <w:lvl w:ilvl="1" w:tplc="BB72B402">
      <w:start w:val="6"/>
      <w:numFmt w:val="bullet"/>
      <w:lvlText w:val="-"/>
      <w:lvlJc w:val="left"/>
      <w:pPr>
        <w:ind w:left="1968" w:hanging="420"/>
      </w:pPr>
      <w:rPr>
        <w:rFonts w:ascii="Times New Roman" w:eastAsia="宋体" w:hAnsi="Times New Roman" w:cs="Times New Roman" w:hint="default"/>
      </w:rPr>
    </w:lvl>
    <w:lvl w:ilvl="2" w:tplc="BB72B402">
      <w:start w:val="6"/>
      <w:numFmt w:val="bullet"/>
      <w:lvlText w:val="-"/>
      <w:lvlJc w:val="left"/>
      <w:pPr>
        <w:ind w:left="2388" w:hanging="420"/>
      </w:pPr>
      <w:rPr>
        <w:rFonts w:ascii="Times New Roman" w:eastAsia="宋体" w:hAnsi="Times New Roman" w:cs="Times New Roman" w:hint="default"/>
      </w:rPr>
    </w:lvl>
    <w:lvl w:ilvl="3" w:tplc="04090001" w:tentative="1">
      <w:start w:val="1"/>
      <w:numFmt w:val="bullet"/>
      <w:lvlText w:val=""/>
      <w:lvlJc w:val="left"/>
      <w:pPr>
        <w:ind w:left="2808" w:hanging="420"/>
      </w:pPr>
      <w:rPr>
        <w:rFonts w:ascii="Wingdings" w:hAnsi="Wingdings" w:hint="default"/>
      </w:rPr>
    </w:lvl>
    <w:lvl w:ilvl="4" w:tplc="04090003" w:tentative="1">
      <w:start w:val="1"/>
      <w:numFmt w:val="bullet"/>
      <w:lvlText w:val=""/>
      <w:lvlJc w:val="left"/>
      <w:pPr>
        <w:ind w:left="3228" w:hanging="420"/>
      </w:pPr>
      <w:rPr>
        <w:rFonts w:ascii="Wingdings" w:hAnsi="Wingdings" w:hint="default"/>
      </w:rPr>
    </w:lvl>
    <w:lvl w:ilvl="5" w:tplc="04090005" w:tentative="1">
      <w:start w:val="1"/>
      <w:numFmt w:val="bullet"/>
      <w:lvlText w:val=""/>
      <w:lvlJc w:val="left"/>
      <w:pPr>
        <w:ind w:left="3648" w:hanging="420"/>
      </w:pPr>
      <w:rPr>
        <w:rFonts w:ascii="Wingdings" w:hAnsi="Wingdings" w:hint="default"/>
      </w:rPr>
    </w:lvl>
    <w:lvl w:ilvl="6" w:tplc="04090001" w:tentative="1">
      <w:start w:val="1"/>
      <w:numFmt w:val="bullet"/>
      <w:lvlText w:val=""/>
      <w:lvlJc w:val="left"/>
      <w:pPr>
        <w:ind w:left="4068" w:hanging="420"/>
      </w:pPr>
      <w:rPr>
        <w:rFonts w:ascii="Wingdings" w:hAnsi="Wingdings" w:hint="default"/>
      </w:rPr>
    </w:lvl>
    <w:lvl w:ilvl="7" w:tplc="04090003" w:tentative="1">
      <w:start w:val="1"/>
      <w:numFmt w:val="bullet"/>
      <w:lvlText w:val=""/>
      <w:lvlJc w:val="left"/>
      <w:pPr>
        <w:ind w:left="4488" w:hanging="420"/>
      </w:pPr>
      <w:rPr>
        <w:rFonts w:ascii="Wingdings" w:hAnsi="Wingdings" w:hint="default"/>
      </w:rPr>
    </w:lvl>
    <w:lvl w:ilvl="8" w:tplc="04090005" w:tentative="1">
      <w:start w:val="1"/>
      <w:numFmt w:val="bullet"/>
      <w:lvlText w:val=""/>
      <w:lvlJc w:val="left"/>
      <w:pPr>
        <w:ind w:left="4908" w:hanging="420"/>
      </w:pPr>
      <w:rPr>
        <w:rFonts w:ascii="Wingdings" w:hAnsi="Wingdings" w:hint="default"/>
      </w:rPr>
    </w:lvl>
  </w:abstractNum>
  <w:abstractNum w:abstractNumId="11">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133214FF"/>
    <w:multiLevelType w:val="hybridMultilevel"/>
    <w:tmpl w:val="6D3AE6B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3C35C8D"/>
    <w:multiLevelType w:val="hybridMultilevel"/>
    <w:tmpl w:val="BE1A9DF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15DD75E9"/>
    <w:multiLevelType w:val="hybridMultilevel"/>
    <w:tmpl w:val="8AD815A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60E456D"/>
    <w:multiLevelType w:val="hybridMultilevel"/>
    <w:tmpl w:val="46B61AA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AB70BAB"/>
    <w:multiLevelType w:val="hybridMultilevel"/>
    <w:tmpl w:val="5E3A5546"/>
    <w:lvl w:ilvl="0" w:tplc="04090019">
      <w:start w:val="1"/>
      <w:numFmt w:val="lowerLetter"/>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E24097A"/>
    <w:multiLevelType w:val="hybridMultilevel"/>
    <w:tmpl w:val="862A693C"/>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1E6A742E"/>
    <w:multiLevelType w:val="hybridMultilevel"/>
    <w:tmpl w:val="6F6AC9C8"/>
    <w:lvl w:ilvl="0" w:tplc="3E800DB4">
      <w:start w:val="1"/>
      <w:numFmt w:val="bullet"/>
      <w:lvlText w:val="-"/>
      <w:lvlJc w:val="left"/>
      <w:pPr>
        <w:ind w:left="1260" w:hanging="420"/>
      </w:pPr>
      <w:rPr>
        <w:rFonts w:ascii="Verdana" w:hAnsi="Verdana" w:hint="default"/>
      </w:rPr>
    </w:lvl>
    <w:lvl w:ilvl="1" w:tplc="3E800DB4">
      <w:start w:val="1"/>
      <w:numFmt w:val="bullet"/>
      <w:lvlText w:val="-"/>
      <w:lvlJc w:val="left"/>
      <w:pPr>
        <w:ind w:left="1680" w:hanging="420"/>
      </w:pPr>
      <w:rPr>
        <w:rFonts w:ascii="Verdana" w:hAnsi="Verdana"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nsid w:val="1F2C1C1A"/>
    <w:multiLevelType w:val="hybridMultilevel"/>
    <w:tmpl w:val="8F229D2A"/>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31A5D90"/>
    <w:multiLevelType w:val="hybridMultilevel"/>
    <w:tmpl w:val="6B4CB4A2"/>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28771FA7"/>
    <w:multiLevelType w:val="hybridMultilevel"/>
    <w:tmpl w:val="24AC2DA2"/>
    <w:lvl w:ilvl="0" w:tplc="9F5068A8">
      <w:start w:val="36"/>
      <w:numFmt w:val="bullet"/>
      <w:lvlText w:val="-"/>
      <w:lvlJc w:val="left"/>
      <w:pPr>
        <w:ind w:left="420" w:hanging="420"/>
      </w:pPr>
      <w:rPr>
        <w:rFonts w:ascii="Times New Roman" w:eastAsia="Times New Roman" w:hAnsi="Times New Roman" w:cs="Times New Roman"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29F66E3D"/>
    <w:multiLevelType w:val="hybridMultilevel"/>
    <w:tmpl w:val="56BCC8D6"/>
    <w:lvl w:ilvl="0" w:tplc="BB72B402">
      <w:start w:val="6"/>
      <w:numFmt w:val="bullet"/>
      <w:lvlText w:val="-"/>
      <w:lvlJc w:val="left"/>
      <w:pPr>
        <w:ind w:left="1128" w:hanging="420"/>
      </w:pPr>
      <w:rPr>
        <w:rFonts w:ascii="Times New Roman" w:eastAsia="宋体" w:hAnsi="Times New Roman" w:cs="Times New Roman" w:hint="default"/>
      </w:rPr>
    </w:lvl>
    <w:lvl w:ilvl="1" w:tplc="BB72B402">
      <w:start w:val="6"/>
      <w:numFmt w:val="bullet"/>
      <w:lvlText w:val="-"/>
      <w:lvlJc w:val="left"/>
      <w:pPr>
        <w:ind w:left="1548" w:hanging="420"/>
      </w:pPr>
      <w:rPr>
        <w:rFonts w:ascii="Times New Roman" w:eastAsia="宋体" w:hAnsi="Times New Roman" w:cs="Times New Roman"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5">
    <w:nsid w:val="2CF14DE9"/>
    <w:multiLevelType w:val="hybridMultilevel"/>
    <w:tmpl w:val="40AA3CA2"/>
    <w:lvl w:ilvl="0" w:tplc="3E800DB4">
      <w:start w:val="1"/>
      <w:numFmt w:val="bullet"/>
      <w:lvlText w:val="-"/>
      <w:lvlJc w:val="left"/>
      <w:pPr>
        <w:ind w:left="450" w:hanging="420"/>
      </w:pPr>
      <w:rPr>
        <w:rFonts w:ascii="Verdana" w:hAnsi="Verdana"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26">
    <w:nsid w:val="2D0B44DA"/>
    <w:multiLevelType w:val="hybridMultilevel"/>
    <w:tmpl w:val="119021D0"/>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E885415"/>
    <w:multiLevelType w:val="hybridMultilevel"/>
    <w:tmpl w:val="E74276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2EEE0A89"/>
    <w:multiLevelType w:val="hybridMultilevel"/>
    <w:tmpl w:val="7278FAAC"/>
    <w:lvl w:ilvl="0" w:tplc="BB72B402">
      <w:start w:val="6"/>
      <w:numFmt w:val="bullet"/>
      <w:lvlText w:val="-"/>
      <w:lvlJc w:val="left"/>
      <w:pPr>
        <w:ind w:left="988" w:hanging="420"/>
      </w:pPr>
      <w:rPr>
        <w:rFonts w:ascii="Times New Roman" w:eastAsia="宋体" w:hAnsi="Times New Roman" w:cs="Times New Roman" w:hint="default"/>
      </w:rPr>
    </w:lvl>
    <w:lvl w:ilvl="1" w:tplc="BB72B402">
      <w:start w:val="6"/>
      <w:numFmt w:val="bullet"/>
      <w:lvlText w:val="-"/>
      <w:lvlJc w:val="left"/>
      <w:pPr>
        <w:ind w:left="1408" w:hanging="420"/>
      </w:pPr>
      <w:rPr>
        <w:rFonts w:ascii="Times New Roman" w:eastAsia="宋体" w:hAnsi="Times New Roman" w:cs="Times New Roman" w:hint="default"/>
      </w:rPr>
    </w:lvl>
    <w:lvl w:ilvl="2" w:tplc="BB72B402">
      <w:start w:val="6"/>
      <w:numFmt w:val="bullet"/>
      <w:lvlText w:val="-"/>
      <w:lvlJc w:val="left"/>
      <w:pPr>
        <w:ind w:left="1828" w:hanging="420"/>
      </w:pPr>
      <w:rPr>
        <w:rFonts w:ascii="Times New Roman" w:eastAsia="宋体" w:hAnsi="Times New Roman" w:cs="Times New Roman"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nsid w:val="35704ECB"/>
    <w:multiLevelType w:val="hybridMultilevel"/>
    <w:tmpl w:val="F66C574E"/>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36BA4D08"/>
    <w:multiLevelType w:val="hybridMultilevel"/>
    <w:tmpl w:val="B088CB5E"/>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37DE7B20"/>
    <w:multiLevelType w:val="hybridMultilevel"/>
    <w:tmpl w:val="A9A0D174"/>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383B00C8"/>
    <w:multiLevelType w:val="hybridMultilevel"/>
    <w:tmpl w:val="538EE0E6"/>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3C6A01AB"/>
    <w:multiLevelType w:val="multilevel"/>
    <w:tmpl w:val="3B30F2BE"/>
    <w:lvl w:ilvl="0">
      <w:start w:val="1"/>
      <w:numFmt w:val="decimal"/>
      <w:lvlText w:val="%1)"/>
      <w:lvlJc w:val="left"/>
      <w:pPr>
        <w:tabs>
          <w:tab w:val="num" w:pos="420"/>
        </w:tabs>
        <w:ind w:left="420" w:hanging="420"/>
      </w:pPr>
      <w:rPr>
        <w:rFonts w:hint="default"/>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4">
    <w:nsid w:val="3D517BDD"/>
    <w:multiLevelType w:val="hybridMultilevel"/>
    <w:tmpl w:val="C6CE7790"/>
    <w:lvl w:ilvl="0" w:tplc="45B0E9A4">
      <w:start w:val="1"/>
      <w:numFmt w:val="bullet"/>
      <w:lvlText w:val="-"/>
      <w:lvlJc w:val="left"/>
      <w:pPr>
        <w:tabs>
          <w:tab w:val="num" w:pos="780"/>
        </w:tabs>
        <w:ind w:left="780" w:hanging="360"/>
      </w:pPr>
      <w:rPr>
        <w:rFonts w:ascii="Times New Roman" w:eastAsia="宋体" w:hAnsi="Times New Roman" w:cs="Times New Roman" w:hint="default"/>
      </w:rPr>
    </w:lvl>
    <w:lvl w:ilvl="1" w:tplc="29E49966">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35">
    <w:nsid w:val="3F2C2C7A"/>
    <w:multiLevelType w:val="multilevel"/>
    <w:tmpl w:val="D4C65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6">
    <w:nsid w:val="414D71A5"/>
    <w:multiLevelType w:val="hybridMultilevel"/>
    <w:tmpl w:val="07583D6E"/>
    <w:lvl w:ilvl="0" w:tplc="9FD417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42200FF7"/>
    <w:multiLevelType w:val="hybridMultilevel"/>
    <w:tmpl w:val="3C98FB36"/>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43281ABA"/>
    <w:multiLevelType w:val="hybridMultilevel"/>
    <w:tmpl w:val="EC5AEEDC"/>
    <w:lvl w:ilvl="0" w:tplc="0409000F">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9">
    <w:nsid w:val="492E2556"/>
    <w:multiLevelType w:val="hybridMultilevel"/>
    <w:tmpl w:val="23AAB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95B744C"/>
    <w:multiLevelType w:val="hybridMultilevel"/>
    <w:tmpl w:val="9510E9DC"/>
    <w:lvl w:ilvl="0" w:tplc="C5A2679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4C065794"/>
    <w:multiLevelType w:val="hybridMultilevel"/>
    <w:tmpl w:val="A60CC900"/>
    <w:lvl w:ilvl="0" w:tplc="3E800DB4">
      <w:start w:val="1"/>
      <w:numFmt w:val="bullet"/>
      <w:lvlText w:val="-"/>
      <w:lvlJc w:val="left"/>
      <w:pPr>
        <w:ind w:left="420" w:hanging="420"/>
      </w:pPr>
      <w:rPr>
        <w:rFonts w:ascii="Verdana" w:hAnsi="Verdana"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556A1A2B"/>
    <w:multiLevelType w:val="hybridMultilevel"/>
    <w:tmpl w:val="445AC30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556F5CD0"/>
    <w:multiLevelType w:val="hybridMultilevel"/>
    <w:tmpl w:val="BC745E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nsid w:val="55817013"/>
    <w:multiLevelType w:val="hybridMultilevel"/>
    <w:tmpl w:val="A22AD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57006DCF"/>
    <w:multiLevelType w:val="hybridMultilevel"/>
    <w:tmpl w:val="00622DB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57B7511A"/>
    <w:multiLevelType w:val="hybridMultilevel"/>
    <w:tmpl w:val="11AE8E96"/>
    <w:lvl w:ilvl="0" w:tplc="BB72B402">
      <w:start w:val="6"/>
      <w:numFmt w:val="bullet"/>
      <w:lvlText w:val="-"/>
      <w:lvlJc w:val="left"/>
      <w:pPr>
        <w:ind w:left="988" w:hanging="420"/>
      </w:pPr>
      <w:rPr>
        <w:rFonts w:ascii="Times New Roman" w:eastAsia="宋体"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7">
    <w:nsid w:val="59443E40"/>
    <w:multiLevelType w:val="hybridMultilevel"/>
    <w:tmpl w:val="BA4802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nsid w:val="5F963E6E"/>
    <w:multiLevelType w:val="hybridMultilevel"/>
    <w:tmpl w:val="98661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0A72C85"/>
    <w:multiLevelType w:val="hybridMultilevel"/>
    <w:tmpl w:val="66EAB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61A54314"/>
    <w:multiLevelType w:val="hybridMultilevel"/>
    <w:tmpl w:val="192CF878"/>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61D8609A"/>
    <w:multiLevelType w:val="hybridMultilevel"/>
    <w:tmpl w:val="61A6AEF2"/>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3">
    <w:nsid w:val="678400B8"/>
    <w:multiLevelType w:val="hybridMultilevel"/>
    <w:tmpl w:val="90220EB2"/>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68567B24"/>
    <w:multiLevelType w:val="hybridMultilevel"/>
    <w:tmpl w:val="8814EE7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6CF662B8"/>
    <w:multiLevelType w:val="hybridMultilevel"/>
    <w:tmpl w:val="E0F49EC8"/>
    <w:lvl w:ilvl="0" w:tplc="BB72B402">
      <w:start w:val="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6CFC4DFE"/>
    <w:multiLevelType w:val="multilevel"/>
    <w:tmpl w:val="34840252"/>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7">
    <w:nsid w:val="6D6C0433"/>
    <w:multiLevelType w:val="multilevel"/>
    <w:tmpl w:val="944225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8">
    <w:nsid w:val="6DA77E80"/>
    <w:multiLevelType w:val="hybridMultilevel"/>
    <w:tmpl w:val="7F66F69A"/>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714F262C"/>
    <w:multiLevelType w:val="hybridMultilevel"/>
    <w:tmpl w:val="60B8EB42"/>
    <w:lvl w:ilvl="0" w:tplc="9F5068A8">
      <w:start w:val="3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2">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3">
    <w:nsid w:val="7DCB16A2"/>
    <w:multiLevelType w:val="hybridMultilevel"/>
    <w:tmpl w:val="8BB063DA"/>
    <w:lvl w:ilvl="0" w:tplc="51ACAF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nsid w:val="7F7F1182"/>
    <w:multiLevelType w:val="multilevel"/>
    <w:tmpl w:val="52121504"/>
    <w:lvl w:ilvl="0">
      <w:start w:val="1"/>
      <w:numFmt w:val="decimal"/>
      <w:lvlText w:val="[%1]"/>
      <w:lvlJc w:val="left"/>
      <w:pPr>
        <w:tabs>
          <w:tab w:val="num" w:pos="420"/>
        </w:tabs>
        <w:ind w:left="420" w:hanging="420"/>
      </w:pPr>
      <w:rPr>
        <w:rFonts w:hint="eastAsia"/>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61"/>
  </w:num>
  <w:num w:numId="2">
    <w:abstractNumId w:val="40"/>
  </w:num>
  <w:num w:numId="3">
    <w:abstractNumId w:val="0"/>
  </w:num>
  <w:num w:numId="4">
    <w:abstractNumId w:val="41"/>
  </w:num>
  <w:num w:numId="5">
    <w:abstractNumId w:val="53"/>
  </w:num>
  <w:num w:numId="6">
    <w:abstractNumId w:val="17"/>
  </w:num>
  <w:num w:numId="7">
    <w:abstractNumId w:val="60"/>
  </w:num>
  <w:num w:numId="8">
    <w:abstractNumId w:val="12"/>
  </w:num>
  <w:num w:numId="9">
    <w:abstractNumId w:val="25"/>
  </w:num>
  <w:num w:numId="10">
    <w:abstractNumId w:val="6"/>
  </w:num>
  <w:num w:numId="11">
    <w:abstractNumId w:val="5"/>
  </w:num>
  <w:num w:numId="12">
    <w:abstractNumId w:val="56"/>
  </w:num>
  <w:num w:numId="13">
    <w:abstractNumId w:val="61"/>
  </w:num>
  <w:num w:numId="14">
    <w:abstractNumId w:val="61"/>
  </w:num>
  <w:num w:numId="15">
    <w:abstractNumId w:val="61"/>
  </w:num>
  <w:num w:numId="16">
    <w:abstractNumId w:val="61"/>
  </w:num>
  <w:num w:numId="17">
    <w:abstractNumId w:val="61"/>
  </w:num>
  <w:num w:numId="18">
    <w:abstractNumId w:val="4"/>
  </w:num>
  <w:num w:numId="19">
    <w:abstractNumId w:val="52"/>
  </w:num>
  <w:num w:numId="20">
    <w:abstractNumId w:val="11"/>
  </w:num>
  <w:num w:numId="21">
    <w:abstractNumId w:val="57"/>
  </w:num>
  <w:num w:numId="22">
    <w:abstractNumId w:val="15"/>
  </w:num>
  <w:num w:numId="23">
    <w:abstractNumId w:val="35"/>
  </w:num>
  <w:num w:numId="24">
    <w:abstractNumId w:val="14"/>
  </w:num>
  <w:num w:numId="25">
    <w:abstractNumId w:val="33"/>
  </w:num>
  <w:num w:numId="26">
    <w:abstractNumId w:val="64"/>
  </w:num>
  <w:num w:numId="27">
    <w:abstractNumId w:val="9"/>
  </w:num>
  <w:num w:numId="28">
    <w:abstractNumId w:val="62"/>
  </w:num>
  <w:num w:numId="29">
    <w:abstractNumId w:val="51"/>
  </w:num>
  <w:num w:numId="30">
    <w:abstractNumId w:val="44"/>
  </w:num>
  <w:num w:numId="31">
    <w:abstractNumId w:val="32"/>
  </w:num>
  <w:num w:numId="32">
    <w:abstractNumId w:val="45"/>
  </w:num>
  <w:num w:numId="33">
    <w:abstractNumId w:val="42"/>
  </w:num>
  <w:num w:numId="34">
    <w:abstractNumId w:val="18"/>
  </w:num>
  <w:num w:numId="35">
    <w:abstractNumId w:val="22"/>
  </w:num>
  <w:num w:numId="36">
    <w:abstractNumId w:val="19"/>
  </w:num>
  <w:num w:numId="37">
    <w:abstractNumId w:val="21"/>
  </w:num>
  <w:num w:numId="38">
    <w:abstractNumId w:val="31"/>
  </w:num>
  <w:num w:numId="39">
    <w:abstractNumId w:val="8"/>
  </w:num>
  <w:num w:numId="40">
    <w:abstractNumId w:val="7"/>
  </w:num>
  <w:num w:numId="41">
    <w:abstractNumId w:val="34"/>
  </w:num>
  <w:num w:numId="42">
    <w:abstractNumId w:val="29"/>
  </w:num>
  <w:num w:numId="43">
    <w:abstractNumId w:val="3"/>
  </w:num>
  <w:num w:numId="44">
    <w:abstractNumId w:val="37"/>
  </w:num>
  <w:num w:numId="45">
    <w:abstractNumId w:val="58"/>
  </w:num>
  <w:num w:numId="46">
    <w:abstractNumId w:val="59"/>
  </w:num>
  <w:num w:numId="47">
    <w:abstractNumId w:val="23"/>
  </w:num>
  <w:num w:numId="48">
    <w:abstractNumId w:val="63"/>
  </w:num>
  <w:num w:numId="49">
    <w:abstractNumId w:val="39"/>
  </w:num>
  <w:num w:numId="50">
    <w:abstractNumId w:val="30"/>
  </w:num>
  <w:num w:numId="51">
    <w:abstractNumId w:val="49"/>
  </w:num>
  <w:num w:numId="52">
    <w:abstractNumId w:val="16"/>
  </w:num>
  <w:num w:numId="53">
    <w:abstractNumId w:val="36"/>
  </w:num>
  <w:num w:numId="54">
    <w:abstractNumId w:val="27"/>
  </w:num>
  <w:num w:numId="55">
    <w:abstractNumId w:val="50"/>
  </w:num>
  <w:num w:numId="56">
    <w:abstractNumId w:val="26"/>
  </w:num>
  <w:num w:numId="57">
    <w:abstractNumId w:val="48"/>
  </w:num>
  <w:num w:numId="58">
    <w:abstractNumId w:val="47"/>
  </w:num>
  <w:num w:numId="5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0">
    <w:abstractNumId w:val="24"/>
  </w:num>
  <w:num w:numId="61">
    <w:abstractNumId w:val="20"/>
  </w:num>
  <w:num w:numId="62">
    <w:abstractNumId w:val="38"/>
  </w:num>
  <w:num w:numId="63">
    <w:abstractNumId w:val="10"/>
  </w:num>
  <w:num w:numId="64">
    <w:abstractNumId w:val="46"/>
  </w:num>
  <w:num w:numId="65">
    <w:abstractNumId w:val="55"/>
  </w:num>
  <w:num w:numId="66">
    <w:abstractNumId w:val="28"/>
  </w:num>
  <w:num w:numId="67">
    <w:abstractNumId w:val="2"/>
  </w:num>
  <w:num w:numId="68">
    <w:abstractNumId w:val="43"/>
  </w:num>
  <w:num w:numId="69">
    <w:abstractNumId w:val="54"/>
  </w:num>
  <w:num w:numId="70">
    <w:abstractNumId w:val="1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341"/>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kwM6kFABmHV14tAAAA"/>
  </w:docVars>
  <w:rsids>
    <w:rsidRoot w:val="007B0733"/>
    <w:rsid w:val="00000EBC"/>
    <w:rsid w:val="0000279E"/>
    <w:rsid w:val="00004816"/>
    <w:rsid w:val="0000499A"/>
    <w:rsid w:val="00004DD6"/>
    <w:rsid w:val="00005B9C"/>
    <w:rsid w:val="000100CC"/>
    <w:rsid w:val="0001221F"/>
    <w:rsid w:val="00012455"/>
    <w:rsid w:val="00013455"/>
    <w:rsid w:val="000136EC"/>
    <w:rsid w:val="00013CB9"/>
    <w:rsid w:val="0001437B"/>
    <w:rsid w:val="00014788"/>
    <w:rsid w:val="00014E5C"/>
    <w:rsid w:val="000152FF"/>
    <w:rsid w:val="00015B0D"/>
    <w:rsid w:val="00017714"/>
    <w:rsid w:val="00017F21"/>
    <w:rsid w:val="0002148D"/>
    <w:rsid w:val="00021B1A"/>
    <w:rsid w:val="00022CB4"/>
    <w:rsid w:val="00022E21"/>
    <w:rsid w:val="000231C1"/>
    <w:rsid w:val="0002341E"/>
    <w:rsid w:val="00023A74"/>
    <w:rsid w:val="00023C90"/>
    <w:rsid w:val="00023D46"/>
    <w:rsid w:val="00023D95"/>
    <w:rsid w:val="0002462D"/>
    <w:rsid w:val="00024A15"/>
    <w:rsid w:val="00024F12"/>
    <w:rsid w:val="00025459"/>
    <w:rsid w:val="00026D50"/>
    <w:rsid w:val="0002723B"/>
    <w:rsid w:val="000273FD"/>
    <w:rsid w:val="0002762A"/>
    <w:rsid w:val="0002784B"/>
    <w:rsid w:val="00027985"/>
    <w:rsid w:val="00032856"/>
    <w:rsid w:val="00033B21"/>
    <w:rsid w:val="00034348"/>
    <w:rsid w:val="000356D3"/>
    <w:rsid w:val="000361DD"/>
    <w:rsid w:val="00037290"/>
    <w:rsid w:val="000377D9"/>
    <w:rsid w:val="00037DF4"/>
    <w:rsid w:val="000409DD"/>
    <w:rsid w:val="00040BBF"/>
    <w:rsid w:val="000414C9"/>
    <w:rsid w:val="00041699"/>
    <w:rsid w:val="00042D63"/>
    <w:rsid w:val="000437D9"/>
    <w:rsid w:val="0004428F"/>
    <w:rsid w:val="00044E66"/>
    <w:rsid w:val="0004507B"/>
    <w:rsid w:val="00046452"/>
    <w:rsid w:val="00046E22"/>
    <w:rsid w:val="00047424"/>
    <w:rsid w:val="00050947"/>
    <w:rsid w:val="0005100C"/>
    <w:rsid w:val="0005168C"/>
    <w:rsid w:val="0005186B"/>
    <w:rsid w:val="00051C62"/>
    <w:rsid w:val="00052402"/>
    <w:rsid w:val="000528A1"/>
    <w:rsid w:val="000542E1"/>
    <w:rsid w:val="0005512F"/>
    <w:rsid w:val="00055ACB"/>
    <w:rsid w:val="00055E30"/>
    <w:rsid w:val="00055FCB"/>
    <w:rsid w:val="0005772F"/>
    <w:rsid w:val="00061727"/>
    <w:rsid w:val="00061D9D"/>
    <w:rsid w:val="00062D7E"/>
    <w:rsid w:val="00062F52"/>
    <w:rsid w:val="000636C4"/>
    <w:rsid w:val="0006394C"/>
    <w:rsid w:val="000639C0"/>
    <w:rsid w:val="000640A0"/>
    <w:rsid w:val="00065022"/>
    <w:rsid w:val="00065A0D"/>
    <w:rsid w:val="0006654D"/>
    <w:rsid w:val="00071E26"/>
    <w:rsid w:val="00072B01"/>
    <w:rsid w:val="00074060"/>
    <w:rsid w:val="00075786"/>
    <w:rsid w:val="00076E96"/>
    <w:rsid w:val="00076F74"/>
    <w:rsid w:val="0007708D"/>
    <w:rsid w:val="000773F6"/>
    <w:rsid w:val="00077FBE"/>
    <w:rsid w:val="00080662"/>
    <w:rsid w:val="000808E3"/>
    <w:rsid w:val="00080E9C"/>
    <w:rsid w:val="00081023"/>
    <w:rsid w:val="00081E94"/>
    <w:rsid w:val="0008344F"/>
    <w:rsid w:val="000855F8"/>
    <w:rsid w:val="00086ACA"/>
    <w:rsid w:val="00087F07"/>
    <w:rsid w:val="00091203"/>
    <w:rsid w:val="00092E10"/>
    <w:rsid w:val="000937AF"/>
    <w:rsid w:val="00093F23"/>
    <w:rsid w:val="00094AC5"/>
    <w:rsid w:val="00095158"/>
    <w:rsid w:val="00095318"/>
    <w:rsid w:val="00095718"/>
    <w:rsid w:val="000958B4"/>
    <w:rsid w:val="00095B59"/>
    <w:rsid w:val="00095BBB"/>
    <w:rsid w:val="000964CC"/>
    <w:rsid w:val="000969C4"/>
    <w:rsid w:val="00096DAC"/>
    <w:rsid w:val="000A0338"/>
    <w:rsid w:val="000A05CD"/>
    <w:rsid w:val="000A118E"/>
    <w:rsid w:val="000A1401"/>
    <w:rsid w:val="000A18B2"/>
    <w:rsid w:val="000A20BA"/>
    <w:rsid w:val="000A2F9A"/>
    <w:rsid w:val="000A37BA"/>
    <w:rsid w:val="000A4D42"/>
    <w:rsid w:val="000A5CA8"/>
    <w:rsid w:val="000A66F1"/>
    <w:rsid w:val="000A6CDD"/>
    <w:rsid w:val="000A7506"/>
    <w:rsid w:val="000A7EAF"/>
    <w:rsid w:val="000B01B5"/>
    <w:rsid w:val="000B0B02"/>
    <w:rsid w:val="000B1412"/>
    <w:rsid w:val="000B31CF"/>
    <w:rsid w:val="000B3979"/>
    <w:rsid w:val="000B3BAB"/>
    <w:rsid w:val="000B3E4E"/>
    <w:rsid w:val="000B42B9"/>
    <w:rsid w:val="000B5BB8"/>
    <w:rsid w:val="000B6731"/>
    <w:rsid w:val="000B77DF"/>
    <w:rsid w:val="000C0FF8"/>
    <w:rsid w:val="000C1622"/>
    <w:rsid w:val="000C1986"/>
    <w:rsid w:val="000C1FF4"/>
    <w:rsid w:val="000C2C02"/>
    <w:rsid w:val="000C3314"/>
    <w:rsid w:val="000C448E"/>
    <w:rsid w:val="000C4759"/>
    <w:rsid w:val="000C5F9A"/>
    <w:rsid w:val="000C6084"/>
    <w:rsid w:val="000C6C83"/>
    <w:rsid w:val="000C7C44"/>
    <w:rsid w:val="000D09E8"/>
    <w:rsid w:val="000D119D"/>
    <w:rsid w:val="000D11D8"/>
    <w:rsid w:val="000D2794"/>
    <w:rsid w:val="000D3CD0"/>
    <w:rsid w:val="000D3F4B"/>
    <w:rsid w:val="000D44FE"/>
    <w:rsid w:val="000D515E"/>
    <w:rsid w:val="000D57AB"/>
    <w:rsid w:val="000D5CAF"/>
    <w:rsid w:val="000D6BE4"/>
    <w:rsid w:val="000D6E66"/>
    <w:rsid w:val="000D6F08"/>
    <w:rsid w:val="000D7313"/>
    <w:rsid w:val="000D7F0F"/>
    <w:rsid w:val="000E0D25"/>
    <w:rsid w:val="000E15DC"/>
    <w:rsid w:val="000E1E0D"/>
    <w:rsid w:val="000E22D3"/>
    <w:rsid w:val="000E2DBE"/>
    <w:rsid w:val="000E2EA4"/>
    <w:rsid w:val="000E3126"/>
    <w:rsid w:val="000E3E99"/>
    <w:rsid w:val="000E4BF9"/>
    <w:rsid w:val="000E5507"/>
    <w:rsid w:val="000E5780"/>
    <w:rsid w:val="000E5BE3"/>
    <w:rsid w:val="000E5C66"/>
    <w:rsid w:val="000E5FCE"/>
    <w:rsid w:val="000E716D"/>
    <w:rsid w:val="000E7848"/>
    <w:rsid w:val="000F0DB3"/>
    <w:rsid w:val="000F20E6"/>
    <w:rsid w:val="000F2548"/>
    <w:rsid w:val="000F3CD4"/>
    <w:rsid w:val="000F3D2F"/>
    <w:rsid w:val="000F4990"/>
    <w:rsid w:val="000F4A3F"/>
    <w:rsid w:val="000F4B33"/>
    <w:rsid w:val="000F5307"/>
    <w:rsid w:val="000F5EAE"/>
    <w:rsid w:val="000F5FD2"/>
    <w:rsid w:val="000F65C5"/>
    <w:rsid w:val="000F6605"/>
    <w:rsid w:val="000F675C"/>
    <w:rsid w:val="000F6D45"/>
    <w:rsid w:val="000F7DB5"/>
    <w:rsid w:val="000F7E9E"/>
    <w:rsid w:val="0010065D"/>
    <w:rsid w:val="00100712"/>
    <w:rsid w:val="001010CE"/>
    <w:rsid w:val="00103D3A"/>
    <w:rsid w:val="00103EB1"/>
    <w:rsid w:val="00103FC9"/>
    <w:rsid w:val="00104824"/>
    <w:rsid w:val="00104B82"/>
    <w:rsid w:val="00105A22"/>
    <w:rsid w:val="0010634F"/>
    <w:rsid w:val="00107CC3"/>
    <w:rsid w:val="001103E3"/>
    <w:rsid w:val="00110BDC"/>
    <w:rsid w:val="00110E71"/>
    <w:rsid w:val="001119BB"/>
    <w:rsid w:val="00111DA7"/>
    <w:rsid w:val="00112858"/>
    <w:rsid w:val="00112AB0"/>
    <w:rsid w:val="00112C61"/>
    <w:rsid w:val="00113C47"/>
    <w:rsid w:val="00114348"/>
    <w:rsid w:val="001147B4"/>
    <w:rsid w:val="001148E7"/>
    <w:rsid w:val="001154B1"/>
    <w:rsid w:val="001159EA"/>
    <w:rsid w:val="00115A5F"/>
    <w:rsid w:val="00115FAF"/>
    <w:rsid w:val="0011627E"/>
    <w:rsid w:val="00116CFB"/>
    <w:rsid w:val="0012021E"/>
    <w:rsid w:val="00122266"/>
    <w:rsid w:val="00122726"/>
    <w:rsid w:val="001228AF"/>
    <w:rsid w:val="00122DC7"/>
    <w:rsid w:val="00122F85"/>
    <w:rsid w:val="0012382A"/>
    <w:rsid w:val="00123A36"/>
    <w:rsid w:val="00123FA2"/>
    <w:rsid w:val="00124816"/>
    <w:rsid w:val="001256FC"/>
    <w:rsid w:val="00126849"/>
    <w:rsid w:val="00127E57"/>
    <w:rsid w:val="00130B4A"/>
    <w:rsid w:val="00130C50"/>
    <w:rsid w:val="001316E0"/>
    <w:rsid w:val="00131A4A"/>
    <w:rsid w:val="00131C1D"/>
    <w:rsid w:val="00131EDB"/>
    <w:rsid w:val="00132212"/>
    <w:rsid w:val="0013241C"/>
    <w:rsid w:val="00132CD6"/>
    <w:rsid w:val="00132F48"/>
    <w:rsid w:val="00133C00"/>
    <w:rsid w:val="00134095"/>
    <w:rsid w:val="00134D51"/>
    <w:rsid w:val="00134E8C"/>
    <w:rsid w:val="00135E5E"/>
    <w:rsid w:val="00140836"/>
    <w:rsid w:val="001416D1"/>
    <w:rsid w:val="00141CC8"/>
    <w:rsid w:val="00142059"/>
    <w:rsid w:val="0014240A"/>
    <w:rsid w:val="001428AB"/>
    <w:rsid w:val="001429B9"/>
    <w:rsid w:val="001439C8"/>
    <w:rsid w:val="00145E42"/>
    <w:rsid w:val="001460A1"/>
    <w:rsid w:val="00146F62"/>
    <w:rsid w:val="00147E5D"/>
    <w:rsid w:val="00147F65"/>
    <w:rsid w:val="00150398"/>
    <w:rsid w:val="00150A25"/>
    <w:rsid w:val="0015125B"/>
    <w:rsid w:val="00151437"/>
    <w:rsid w:val="00151E9D"/>
    <w:rsid w:val="001527DA"/>
    <w:rsid w:val="0015297D"/>
    <w:rsid w:val="001529A1"/>
    <w:rsid w:val="001530FD"/>
    <w:rsid w:val="0015315C"/>
    <w:rsid w:val="0015335C"/>
    <w:rsid w:val="001537C6"/>
    <w:rsid w:val="001540D7"/>
    <w:rsid w:val="00155514"/>
    <w:rsid w:val="00155CEA"/>
    <w:rsid w:val="001565F5"/>
    <w:rsid w:val="0015666B"/>
    <w:rsid w:val="00156786"/>
    <w:rsid w:val="001567A4"/>
    <w:rsid w:val="001573EC"/>
    <w:rsid w:val="00160855"/>
    <w:rsid w:val="00160B53"/>
    <w:rsid w:val="00160E77"/>
    <w:rsid w:val="00161809"/>
    <w:rsid w:val="0016180C"/>
    <w:rsid w:val="00161A87"/>
    <w:rsid w:val="00161B07"/>
    <w:rsid w:val="001637C0"/>
    <w:rsid w:val="00163D09"/>
    <w:rsid w:val="00163DD7"/>
    <w:rsid w:val="001651AF"/>
    <w:rsid w:val="00165ABE"/>
    <w:rsid w:val="00166D72"/>
    <w:rsid w:val="00166DFC"/>
    <w:rsid w:val="0016724B"/>
    <w:rsid w:val="00167548"/>
    <w:rsid w:val="00167975"/>
    <w:rsid w:val="0017038C"/>
    <w:rsid w:val="00170499"/>
    <w:rsid w:val="00170B16"/>
    <w:rsid w:val="00170D7A"/>
    <w:rsid w:val="00171099"/>
    <w:rsid w:val="00171298"/>
    <w:rsid w:val="001722F6"/>
    <w:rsid w:val="00173200"/>
    <w:rsid w:val="001732A4"/>
    <w:rsid w:val="00173D5B"/>
    <w:rsid w:val="0017424D"/>
    <w:rsid w:val="0017442C"/>
    <w:rsid w:val="00174729"/>
    <w:rsid w:val="00175B30"/>
    <w:rsid w:val="00175F3F"/>
    <w:rsid w:val="00176832"/>
    <w:rsid w:val="00176C04"/>
    <w:rsid w:val="001814F5"/>
    <w:rsid w:val="00181ED0"/>
    <w:rsid w:val="00181F2E"/>
    <w:rsid w:val="00182C51"/>
    <w:rsid w:val="00183A3D"/>
    <w:rsid w:val="00184335"/>
    <w:rsid w:val="00184EF0"/>
    <w:rsid w:val="00186EBD"/>
    <w:rsid w:val="0018704B"/>
    <w:rsid w:val="001871ED"/>
    <w:rsid w:val="0018750B"/>
    <w:rsid w:val="00190BAF"/>
    <w:rsid w:val="00190C90"/>
    <w:rsid w:val="0019151A"/>
    <w:rsid w:val="00191B0F"/>
    <w:rsid w:val="00191ED1"/>
    <w:rsid w:val="00191EFE"/>
    <w:rsid w:val="001928B8"/>
    <w:rsid w:val="00192BE0"/>
    <w:rsid w:val="00192CE6"/>
    <w:rsid w:val="001939B7"/>
    <w:rsid w:val="00193B2D"/>
    <w:rsid w:val="00193BD4"/>
    <w:rsid w:val="00193CB3"/>
    <w:rsid w:val="00195826"/>
    <w:rsid w:val="00195A32"/>
    <w:rsid w:val="00197D3E"/>
    <w:rsid w:val="001A03BD"/>
    <w:rsid w:val="001A03F5"/>
    <w:rsid w:val="001A04BE"/>
    <w:rsid w:val="001A04CB"/>
    <w:rsid w:val="001A0607"/>
    <w:rsid w:val="001A16D7"/>
    <w:rsid w:val="001A1DCC"/>
    <w:rsid w:val="001A3365"/>
    <w:rsid w:val="001A46E6"/>
    <w:rsid w:val="001A4B6E"/>
    <w:rsid w:val="001A4E2A"/>
    <w:rsid w:val="001A5855"/>
    <w:rsid w:val="001A6823"/>
    <w:rsid w:val="001A68BF"/>
    <w:rsid w:val="001A71A6"/>
    <w:rsid w:val="001B0C8B"/>
    <w:rsid w:val="001B0E4A"/>
    <w:rsid w:val="001B26BD"/>
    <w:rsid w:val="001B283F"/>
    <w:rsid w:val="001B340F"/>
    <w:rsid w:val="001B5566"/>
    <w:rsid w:val="001B565F"/>
    <w:rsid w:val="001B5FDC"/>
    <w:rsid w:val="001B6C66"/>
    <w:rsid w:val="001C1358"/>
    <w:rsid w:val="001C1508"/>
    <w:rsid w:val="001C2127"/>
    <w:rsid w:val="001C2481"/>
    <w:rsid w:val="001C29E8"/>
    <w:rsid w:val="001C2EB9"/>
    <w:rsid w:val="001C352F"/>
    <w:rsid w:val="001C4D12"/>
    <w:rsid w:val="001C5354"/>
    <w:rsid w:val="001C642F"/>
    <w:rsid w:val="001C68A9"/>
    <w:rsid w:val="001C6F50"/>
    <w:rsid w:val="001D027B"/>
    <w:rsid w:val="001D02EB"/>
    <w:rsid w:val="001D1E28"/>
    <w:rsid w:val="001D20C5"/>
    <w:rsid w:val="001D39E9"/>
    <w:rsid w:val="001D4CAE"/>
    <w:rsid w:val="001D4EF1"/>
    <w:rsid w:val="001D61C9"/>
    <w:rsid w:val="001D68AB"/>
    <w:rsid w:val="001D69D9"/>
    <w:rsid w:val="001D6A9E"/>
    <w:rsid w:val="001D6B18"/>
    <w:rsid w:val="001D6C22"/>
    <w:rsid w:val="001D79F6"/>
    <w:rsid w:val="001D7A31"/>
    <w:rsid w:val="001E0124"/>
    <w:rsid w:val="001E05B6"/>
    <w:rsid w:val="001E06DF"/>
    <w:rsid w:val="001E1ABE"/>
    <w:rsid w:val="001E31EC"/>
    <w:rsid w:val="001E3E02"/>
    <w:rsid w:val="001E3FF2"/>
    <w:rsid w:val="001E4455"/>
    <w:rsid w:val="001E4729"/>
    <w:rsid w:val="001E4F2A"/>
    <w:rsid w:val="001E5429"/>
    <w:rsid w:val="001E6A17"/>
    <w:rsid w:val="001E6D77"/>
    <w:rsid w:val="001E7EC5"/>
    <w:rsid w:val="001F0B80"/>
    <w:rsid w:val="001F20D7"/>
    <w:rsid w:val="001F2160"/>
    <w:rsid w:val="001F2167"/>
    <w:rsid w:val="001F4193"/>
    <w:rsid w:val="001F530B"/>
    <w:rsid w:val="001F74FB"/>
    <w:rsid w:val="001F7632"/>
    <w:rsid w:val="00200003"/>
    <w:rsid w:val="002009CD"/>
    <w:rsid w:val="002016AF"/>
    <w:rsid w:val="0020181F"/>
    <w:rsid w:val="00203845"/>
    <w:rsid w:val="00204411"/>
    <w:rsid w:val="00204993"/>
    <w:rsid w:val="00204A6C"/>
    <w:rsid w:val="00204FA1"/>
    <w:rsid w:val="00205120"/>
    <w:rsid w:val="00206643"/>
    <w:rsid w:val="00207141"/>
    <w:rsid w:val="00211138"/>
    <w:rsid w:val="002115E3"/>
    <w:rsid w:val="002119A3"/>
    <w:rsid w:val="00211CC3"/>
    <w:rsid w:val="0021248D"/>
    <w:rsid w:val="002129B0"/>
    <w:rsid w:val="00212D3A"/>
    <w:rsid w:val="002149A6"/>
    <w:rsid w:val="00214AF1"/>
    <w:rsid w:val="00217018"/>
    <w:rsid w:val="00220E0C"/>
    <w:rsid w:val="002211A7"/>
    <w:rsid w:val="00221976"/>
    <w:rsid w:val="00222904"/>
    <w:rsid w:val="00222E3F"/>
    <w:rsid w:val="00223571"/>
    <w:rsid w:val="00224C5C"/>
    <w:rsid w:val="0022538D"/>
    <w:rsid w:val="0022546E"/>
    <w:rsid w:val="0022598D"/>
    <w:rsid w:val="00225EDD"/>
    <w:rsid w:val="00226DC1"/>
    <w:rsid w:val="00226E4C"/>
    <w:rsid w:val="00227DF2"/>
    <w:rsid w:val="002300EC"/>
    <w:rsid w:val="002310ED"/>
    <w:rsid w:val="002319FC"/>
    <w:rsid w:val="002321A9"/>
    <w:rsid w:val="00232852"/>
    <w:rsid w:val="002331F3"/>
    <w:rsid w:val="0023460C"/>
    <w:rsid w:val="00235B1D"/>
    <w:rsid w:val="00235B7E"/>
    <w:rsid w:val="00235D5B"/>
    <w:rsid w:val="00236579"/>
    <w:rsid w:val="00237142"/>
    <w:rsid w:val="00241153"/>
    <w:rsid w:val="002413E8"/>
    <w:rsid w:val="00241DA8"/>
    <w:rsid w:val="002432A3"/>
    <w:rsid w:val="0024379F"/>
    <w:rsid w:val="00246583"/>
    <w:rsid w:val="00247106"/>
    <w:rsid w:val="0024722A"/>
    <w:rsid w:val="002477F2"/>
    <w:rsid w:val="00250D1E"/>
    <w:rsid w:val="002535F9"/>
    <w:rsid w:val="00253A5B"/>
    <w:rsid w:val="00253D83"/>
    <w:rsid w:val="00254839"/>
    <w:rsid w:val="00254E43"/>
    <w:rsid w:val="00255571"/>
    <w:rsid w:val="002566CE"/>
    <w:rsid w:val="002569E2"/>
    <w:rsid w:val="00257687"/>
    <w:rsid w:val="00257783"/>
    <w:rsid w:val="002609E8"/>
    <w:rsid w:val="002617D0"/>
    <w:rsid w:val="0026304A"/>
    <w:rsid w:val="00263236"/>
    <w:rsid w:val="00263420"/>
    <w:rsid w:val="00265807"/>
    <w:rsid w:val="00265848"/>
    <w:rsid w:val="00265AB1"/>
    <w:rsid w:val="00265E6D"/>
    <w:rsid w:val="00266586"/>
    <w:rsid w:val="002706A5"/>
    <w:rsid w:val="00272297"/>
    <w:rsid w:val="002728A4"/>
    <w:rsid w:val="00272EE2"/>
    <w:rsid w:val="002737DE"/>
    <w:rsid w:val="00273DE5"/>
    <w:rsid w:val="00273ECB"/>
    <w:rsid w:val="002747E7"/>
    <w:rsid w:val="0027513B"/>
    <w:rsid w:val="00275377"/>
    <w:rsid w:val="00275575"/>
    <w:rsid w:val="00275DB3"/>
    <w:rsid w:val="00276D4E"/>
    <w:rsid w:val="00276F5A"/>
    <w:rsid w:val="002776DE"/>
    <w:rsid w:val="00280B19"/>
    <w:rsid w:val="00281B1F"/>
    <w:rsid w:val="00281C7B"/>
    <w:rsid w:val="00281F85"/>
    <w:rsid w:val="0028228E"/>
    <w:rsid w:val="002825C2"/>
    <w:rsid w:val="00283589"/>
    <w:rsid w:val="00283AB3"/>
    <w:rsid w:val="00284106"/>
    <w:rsid w:val="00284919"/>
    <w:rsid w:val="00284B36"/>
    <w:rsid w:val="00285405"/>
    <w:rsid w:val="00285517"/>
    <w:rsid w:val="0028655C"/>
    <w:rsid w:val="00286968"/>
    <w:rsid w:val="002869F3"/>
    <w:rsid w:val="00287389"/>
    <w:rsid w:val="002907CA"/>
    <w:rsid w:val="0029152A"/>
    <w:rsid w:val="0029173B"/>
    <w:rsid w:val="00294D51"/>
    <w:rsid w:val="00295039"/>
    <w:rsid w:val="002954C3"/>
    <w:rsid w:val="00295ADC"/>
    <w:rsid w:val="00296D86"/>
    <w:rsid w:val="00296FB5"/>
    <w:rsid w:val="002974E9"/>
    <w:rsid w:val="00297CD9"/>
    <w:rsid w:val="002A053A"/>
    <w:rsid w:val="002A2054"/>
    <w:rsid w:val="002A29D3"/>
    <w:rsid w:val="002A313D"/>
    <w:rsid w:val="002A343A"/>
    <w:rsid w:val="002A4328"/>
    <w:rsid w:val="002A4A11"/>
    <w:rsid w:val="002A6322"/>
    <w:rsid w:val="002A6A5B"/>
    <w:rsid w:val="002A7EA8"/>
    <w:rsid w:val="002B0AF1"/>
    <w:rsid w:val="002B106F"/>
    <w:rsid w:val="002B277A"/>
    <w:rsid w:val="002B34AE"/>
    <w:rsid w:val="002B34B3"/>
    <w:rsid w:val="002B3B2D"/>
    <w:rsid w:val="002B4128"/>
    <w:rsid w:val="002B4E57"/>
    <w:rsid w:val="002B5311"/>
    <w:rsid w:val="002B57CE"/>
    <w:rsid w:val="002B64CC"/>
    <w:rsid w:val="002B66E5"/>
    <w:rsid w:val="002B7ABE"/>
    <w:rsid w:val="002C007D"/>
    <w:rsid w:val="002C0219"/>
    <w:rsid w:val="002C0304"/>
    <w:rsid w:val="002C04C8"/>
    <w:rsid w:val="002C0720"/>
    <w:rsid w:val="002C0AD7"/>
    <w:rsid w:val="002C1C20"/>
    <w:rsid w:val="002C1E06"/>
    <w:rsid w:val="002C235A"/>
    <w:rsid w:val="002C2551"/>
    <w:rsid w:val="002C2AA8"/>
    <w:rsid w:val="002C3299"/>
    <w:rsid w:val="002C34D1"/>
    <w:rsid w:val="002C3C60"/>
    <w:rsid w:val="002C3DCB"/>
    <w:rsid w:val="002C3E24"/>
    <w:rsid w:val="002C3F79"/>
    <w:rsid w:val="002C455D"/>
    <w:rsid w:val="002C4923"/>
    <w:rsid w:val="002C5AD6"/>
    <w:rsid w:val="002C5D42"/>
    <w:rsid w:val="002C62BE"/>
    <w:rsid w:val="002C7CE9"/>
    <w:rsid w:val="002D0D92"/>
    <w:rsid w:val="002D1686"/>
    <w:rsid w:val="002D1AFE"/>
    <w:rsid w:val="002D22DD"/>
    <w:rsid w:val="002D2B9D"/>
    <w:rsid w:val="002D2C8C"/>
    <w:rsid w:val="002D47E2"/>
    <w:rsid w:val="002D4A92"/>
    <w:rsid w:val="002D5833"/>
    <w:rsid w:val="002D5ECC"/>
    <w:rsid w:val="002D6C26"/>
    <w:rsid w:val="002E09DB"/>
    <w:rsid w:val="002E12CF"/>
    <w:rsid w:val="002E50D2"/>
    <w:rsid w:val="002E5303"/>
    <w:rsid w:val="002E57A9"/>
    <w:rsid w:val="002E6141"/>
    <w:rsid w:val="002E755D"/>
    <w:rsid w:val="002E77FF"/>
    <w:rsid w:val="002E7C0F"/>
    <w:rsid w:val="002F1A77"/>
    <w:rsid w:val="002F2584"/>
    <w:rsid w:val="002F2BAD"/>
    <w:rsid w:val="002F2E09"/>
    <w:rsid w:val="002F326C"/>
    <w:rsid w:val="002F3308"/>
    <w:rsid w:val="002F4743"/>
    <w:rsid w:val="002F4B45"/>
    <w:rsid w:val="002F5C89"/>
    <w:rsid w:val="002F6925"/>
    <w:rsid w:val="00300A7E"/>
    <w:rsid w:val="003013A7"/>
    <w:rsid w:val="00301464"/>
    <w:rsid w:val="003018D7"/>
    <w:rsid w:val="003030EE"/>
    <w:rsid w:val="00303528"/>
    <w:rsid w:val="00303AED"/>
    <w:rsid w:val="00303D3A"/>
    <w:rsid w:val="00303FE6"/>
    <w:rsid w:val="003040FA"/>
    <w:rsid w:val="003048A7"/>
    <w:rsid w:val="00304985"/>
    <w:rsid w:val="0030544C"/>
    <w:rsid w:val="00311693"/>
    <w:rsid w:val="00311F55"/>
    <w:rsid w:val="00312249"/>
    <w:rsid w:val="0031342C"/>
    <w:rsid w:val="003141DE"/>
    <w:rsid w:val="003144D4"/>
    <w:rsid w:val="00314F34"/>
    <w:rsid w:val="0031662F"/>
    <w:rsid w:val="003167F4"/>
    <w:rsid w:val="00316981"/>
    <w:rsid w:val="00317265"/>
    <w:rsid w:val="00321581"/>
    <w:rsid w:val="003221D2"/>
    <w:rsid w:val="00322376"/>
    <w:rsid w:val="00323A1D"/>
    <w:rsid w:val="00323DB4"/>
    <w:rsid w:val="00324299"/>
    <w:rsid w:val="003245C9"/>
    <w:rsid w:val="00325518"/>
    <w:rsid w:val="00325875"/>
    <w:rsid w:val="00325AA3"/>
    <w:rsid w:val="0032615D"/>
    <w:rsid w:val="00326363"/>
    <w:rsid w:val="00327BC9"/>
    <w:rsid w:val="00327D46"/>
    <w:rsid w:val="003307CA"/>
    <w:rsid w:val="00330E13"/>
    <w:rsid w:val="003314A1"/>
    <w:rsid w:val="003315AE"/>
    <w:rsid w:val="003316FE"/>
    <w:rsid w:val="00331876"/>
    <w:rsid w:val="0033267A"/>
    <w:rsid w:val="00334221"/>
    <w:rsid w:val="00334592"/>
    <w:rsid w:val="00335AE8"/>
    <w:rsid w:val="00336BBB"/>
    <w:rsid w:val="00340390"/>
    <w:rsid w:val="00340414"/>
    <w:rsid w:val="003409CB"/>
    <w:rsid w:val="00340E0F"/>
    <w:rsid w:val="00341EA9"/>
    <w:rsid w:val="003425F4"/>
    <w:rsid w:val="00342983"/>
    <w:rsid w:val="00342C1E"/>
    <w:rsid w:val="003437D1"/>
    <w:rsid w:val="0034413A"/>
    <w:rsid w:val="00344E66"/>
    <w:rsid w:val="00346524"/>
    <w:rsid w:val="00346F06"/>
    <w:rsid w:val="0034775F"/>
    <w:rsid w:val="00347C37"/>
    <w:rsid w:val="003506AB"/>
    <w:rsid w:val="00351183"/>
    <w:rsid w:val="00351829"/>
    <w:rsid w:val="00351A8B"/>
    <w:rsid w:val="00352844"/>
    <w:rsid w:val="0035314C"/>
    <w:rsid w:val="00354D18"/>
    <w:rsid w:val="00354FAE"/>
    <w:rsid w:val="003554FE"/>
    <w:rsid w:val="00356170"/>
    <w:rsid w:val="00356453"/>
    <w:rsid w:val="003567C4"/>
    <w:rsid w:val="003568B9"/>
    <w:rsid w:val="003569F6"/>
    <w:rsid w:val="003604F9"/>
    <w:rsid w:val="00360FB6"/>
    <w:rsid w:val="003631EB"/>
    <w:rsid w:val="0036391E"/>
    <w:rsid w:val="00364D92"/>
    <w:rsid w:val="00364FAF"/>
    <w:rsid w:val="00364FD9"/>
    <w:rsid w:val="0036633B"/>
    <w:rsid w:val="0036761C"/>
    <w:rsid w:val="00367816"/>
    <w:rsid w:val="00367877"/>
    <w:rsid w:val="00370162"/>
    <w:rsid w:val="0037118B"/>
    <w:rsid w:val="0037173A"/>
    <w:rsid w:val="0037280C"/>
    <w:rsid w:val="00373BE7"/>
    <w:rsid w:val="00373DF3"/>
    <w:rsid w:val="00375392"/>
    <w:rsid w:val="00375E3B"/>
    <w:rsid w:val="0038094F"/>
    <w:rsid w:val="00380C3D"/>
    <w:rsid w:val="003810AA"/>
    <w:rsid w:val="00381616"/>
    <w:rsid w:val="0038164D"/>
    <w:rsid w:val="00381B90"/>
    <w:rsid w:val="00381F8B"/>
    <w:rsid w:val="003824F8"/>
    <w:rsid w:val="00382CFF"/>
    <w:rsid w:val="00382E63"/>
    <w:rsid w:val="00384F08"/>
    <w:rsid w:val="00385E59"/>
    <w:rsid w:val="00386A7A"/>
    <w:rsid w:val="003877A0"/>
    <w:rsid w:val="00390ED8"/>
    <w:rsid w:val="00392EDF"/>
    <w:rsid w:val="00393153"/>
    <w:rsid w:val="00395CD3"/>
    <w:rsid w:val="0039756F"/>
    <w:rsid w:val="00397BCC"/>
    <w:rsid w:val="00397ECC"/>
    <w:rsid w:val="003A0850"/>
    <w:rsid w:val="003A1C0A"/>
    <w:rsid w:val="003A39FB"/>
    <w:rsid w:val="003A3F4C"/>
    <w:rsid w:val="003A50F1"/>
    <w:rsid w:val="003A546A"/>
    <w:rsid w:val="003A66A5"/>
    <w:rsid w:val="003A7134"/>
    <w:rsid w:val="003A71D3"/>
    <w:rsid w:val="003A774F"/>
    <w:rsid w:val="003B00EE"/>
    <w:rsid w:val="003B344A"/>
    <w:rsid w:val="003B39F7"/>
    <w:rsid w:val="003B3F0A"/>
    <w:rsid w:val="003B568E"/>
    <w:rsid w:val="003B580C"/>
    <w:rsid w:val="003B5CDE"/>
    <w:rsid w:val="003B63FA"/>
    <w:rsid w:val="003B65FA"/>
    <w:rsid w:val="003B6CE5"/>
    <w:rsid w:val="003C0020"/>
    <w:rsid w:val="003C0408"/>
    <w:rsid w:val="003C0828"/>
    <w:rsid w:val="003C1439"/>
    <w:rsid w:val="003C1B2A"/>
    <w:rsid w:val="003C2295"/>
    <w:rsid w:val="003C23BD"/>
    <w:rsid w:val="003C2433"/>
    <w:rsid w:val="003C3B8C"/>
    <w:rsid w:val="003C43A6"/>
    <w:rsid w:val="003C43F9"/>
    <w:rsid w:val="003C4DBD"/>
    <w:rsid w:val="003C4EC9"/>
    <w:rsid w:val="003C4F67"/>
    <w:rsid w:val="003C6709"/>
    <w:rsid w:val="003C7790"/>
    <w:rsid w:val="003D1853"/>
    <w:rsid w:val="003D1AD4"/>
    <w:rsid w:val="003D2786"/>
    <w:rsid w:val="003D3518"/>
    <w:rsid w:val="003D3A81"/>
    <w:rsid w:val="003D3BD9"/>
    <w:rsid w:val="003D44CA"/>
    <w:rsid w:val="003D519E"/>
    <w:rsid w:val="003D5C07"/>
    <w:rsid w:val="003D710B"/>
    <w:rsid w:val="003D775C"/>
    <w:rsid w:val="003D7C9F"/>
    <w:rsid w:val="003D7EE3"/>
    <w:rsid w:val="003E10EF"/>
    <w:rsid w:val="003E1101"/>
    <w:rsid w:val="003E19F7"/>
    <w:rsid w:val="003E2B89"/>
    <w:rsid w:val="003E2C05"/>
    <w:rsid w:val="003E3D90"/>
    <w:rsid w:val="003E46AC"/>
    <w:rsid w:val="003E5869"/>
    <w:rsid w:val="003E6258"/>
    <w:rsid w:val="003E646D"/>
    <w:rsid w:val="003E66C0"/>
    <w:rsid w:val="003E69BE"/>
    <w:rsid w:val="003E79FF"/>
    <w:rsid w:val="003F0B10"/>
    <w:rsid w:val="003F0F5D"/>
    <w:rsid w:val="003F10DD"/>
    <w:rsid w:val="003F1A46"/>
    <w:rsid w:val="003F1E5B"/>
    <w:rsid w:val="003F3397"/>
    <w:rsid w:val="003F3F42"/>
    <w:rsid w:val="003F4012"/>
    <w:rsid w:val="003F42F0"/>
    <w:rsid w:val="003F4696"/>
    <w:rsid w:val="003F49E1"/>
    <w:rsid w:val="003F4CF2"/>
    <w:rsid w:val="003F5451"/>
    <w:rsid w:val="003F6368"/>
    <w:rsid w:val="003F65E6"/>
    <w:rsid w:val="003F6B07"/>
    <w:rsid w:val="003F707C"/>
    <w:rsid w:val="00400B6B"/>
    <w:rsid w:val="00400F29"/>
    <w:rsid w:val="00401370"/>
    <w:rsid w:val="004023E5"/>
    <w:rsid w:val="0040283B"/>
    <w:rsid w:val="0040335F"/>
    <w:rsid w:val="00403F09"/>
    <w:rsid w:val="0040487B"/>
    <w:rsid w:val="00404E71"/>
    <w:rsid w:val="00405630"/>
    <w:rsid w:val="004059EB"/>
    <w:rsid w:val="00405B19"/>
    <w:rsid w:val="00406253"/>
    <w:rsid w:val="0040660D"/>
    <w:rsid w:val="0040781A"/>
    <w:rsid w:val="00407D19"/>
    <w:rsid w:val="00407F18"/>
    <w:rsid w:val="004127AD"/>
    <w:rsid w:val="00412E40"/>
    <w:rsid w:val="00413606"/>
    <w:rsid w:val="00413801"/>
    <w:rsid w:val="004139E7"/>
    <w:rsid w:val="004145D1"/>
    <w:rsid w:val="004146A8"/>
    <w:rsid w:val="004148DC"/>
    <w:rsid w:val="00415564"/>
    <w:rsid w:val="00415E23"/>
    <w:rsid w:val="00417EC7"/>
    <w:rsid w:val="004215D8"/>
    <w:rsid w:val="00421E87"/>
    <w:rsid w:val="00422F47"/>
    <w:rsid w:val="00423044"/>
    <w:rsid w:val="00423300"/>
    <w:rsid w:val="00423DCA"/>
    <w:rsid w:val="004249E7"/>
    <w:rsid w:val="0042524B"/>
    <w:rsid w:val="00425B72"/>
    <w:rsid w:val="00425DC9"/>
    <w:rsid w:val="00426025"/>
    <w:rsid w:val="004278E2"/>
    <w:rsid w:val="00427AB7"/>
    <w:rsid w:val="00431839"/>
    <w:rsid w:val="00431E02"/>
    <w:rsid w:val="00431E2A"/>
    <w:rsid w:val="00434B9F"/>
    <w:rsid w:val="00434C94"/>
    <w:rsid w:val="00434E4E"/>
    <w:rsid w:val="004366B4"/>
    <w:rsid w:val="0043726A"/>
    <w:rsid w:val="00437941"/>
    <w:rsid w:val="004405B2"/>
    <w:rsid w:val="00440F80"/>
    <w:rsid w:val="00441750"/>
    <w:rsid w:val="00442242"/>
    <w:rsid w:val="00442FB3"/>
    <w:rsid w:val="004441E2"/>
    <w:rsid w:val="0044466C"/>
    <w:rsid w:val="00444BD2"/>
    <w:rsid w:val="00445219"/>
    <w:rsid w:val="00446321"/>
    <w:rsid w:val="004464C3"/>
    <w:rsid w:val="00446637"/>
    <w:rsid w:val="00447775"/>
    <w:rsid w:val="004502DD"/>
    <w:rsid w:val="00450FFB"/>
    <w:rsid w:val="0045134F"/>
    <w:rsid w:val="00451E00"/>
    <w:rsid w:val="004534A9"/>
    <w:rsid w:val="00454153"/>
    <w:rsid w:val="004547B4"/>
    <w:rsid w:val="00454C93"/>
    <w:rsid w:val="00455861"/>
    <w:rsid w:val="0045786D"/>
    <w:rsid w:val="004604BC"/>
    <w:rsid w:val="00461013"/>
    <w:rsid w:val="004612F9"/>
    <w:rsid w:val="0046239D"/>
    <w:rsid w:val="0046271D"/>
    <w:rsid w:val="0046382C"/>
    <w:rsid w:val="00463DC4"/>
    <w:rsid w:val="00464FC5"/>
    <w:rsid w:val="0046553C"/>
    <w:rsid w:val="00466123"/>
    <w:rsid w:val="00466BDD"/>
    <w:rsid w:val="00467A3F"/>
    <w:rsid w:val="004701B9"/>
    <w:rsid w:val="004711D4"/>
    <w:rsid w:val="004720FB"/>
    <w:rsid w:val="0047356C"/>
    <w:rsid w:val="00474377"/>
    <w:rsid w:val="00474699"/>
    <w:rsid w:val="00474896"/>
    <w:rsid w:val="00475283"/>
    <w:rsid w:val="00475F08"/>
    <w:rsid w:val="00475FAF"/>
    <w:rsid w:val="00476253"/>
    <w:rsid w:val="00477A68"/>
    <w:rsid w:val="00480DDD"/>
    <w:rsid w:val="00481A9C"/>
    <w:rsid w:val="00481E41"/>
    <w:rsid w:val="00481FB9"/>
    <w:rsid w:val="004831CD"/>
    <w:rsid w:val="00483C24"/>
    <w:rsid w:val="004844A9"/>
    <w:rsid w:val="00485DA0"/>
    <w:rsid w:val="00486D7B"/>
    <w:rsid w:val="00487AAD"/>
    <w:rsid w:val="00487AEA"/>
    <w:rsid w:val="00490EE9"/>
    <w:rsid w:val="00490F6A"/>
    <w:rsid w:val="004920CE"/>
    <w:rsid w:val="004921F4"/>
    <w:rsid w:val="004929AC"/>
    <w:rsid w:val="00492EDE"/>
    <w:rsid w:val="0049327F"/>
    <w:rsid w:val="00493E6D"/>
    <w:rsid w:val="00494081"/>
    <w:rsid w:val="00494DEF"/>
    <w:rsid w:val="00496850"/>
    <w:rsid w:val="00497313"/>
    <w:rsid w:val="004973D4"/>
    <w:rsid w:val="004A0A22"/>
    <w:rsid w:val="004A0AA7"/>
    <w:rsid w:val="004A3239"/>
    <w:rsid w:val="004A4518"/>
    <w:rsid w:val="004A49D2"/>
    <w:rsid w:val="004A49EA"/>
    <w:rsid w:val="004A5051"/>
    <w:rsid w:val="004A5113"/>
    <w:rsid w:val="004A6E10"/>
    <w:rsid w:val="004B025A"/>
    <w:rsid w:val="004B0686"/>
    <w:rsid w:val="004B0A66"/>
    <w:rsid w:val="004B10E5"/>
    <w:rsid w:val="004B2210"/>
    <w:rsid w:val="004B2CA6"/>
    <w:rsid w:val="004B2F38"/>
    <w:rsid w:val="004B3919"/>
    <w:rsid w:val="004B4166"/>
    <w:rsid w:val="004B57CC"/>
    <w:rsid w:val="004B6341"/>
    <w:rsid w:val="004B6377"/>
    <w:rsid w:val="004B67F0"/>
    <w:rsid w:val="004B7111"/>
    <w:rsid w:val="004C07C4"/>
    <w:rsid w:val="004C0A9A"/>
    <w:rsid w:val="004C252D"/>
    <w:rsid w:val="004C265B"/>
    <w:rsid w:val="004C2750"/>
    <w:rsid w:val="004C326A"/>
    <w:rsid w:val="004C3408"/>
    <w:rsid w:val="004C39E0"/>
    <w:rsid w:val="004C3D3F"/>
    <w:rsid w:val="004C5785"/>
    <w:rsid w:val="004C5A6A"/>
    <w:rsid w:val="004C5D5B"/>
    <w:rsid w:val="004C75CD"/>
    <w:rsid w:val="004C7D4F"/>
    <w:rsid w:val="004D0070"/>
    <w:rsid w:val="004D020D"/>
    <w:rsid w:val="004D058C"/>
    <w:rsid w:val="004D087A"/>
    <w:rsid w:val="004D0F38"/>
    <w:rsid w:val="004D11B5"/>
    <w:rsid w:val="004D1B94"/>
    <w:rsid w:val="004D1D4E"/>
    <w:rsid w:val="004D2C5D"/>
    <w:rsid w:val="004D46C4"/>
    <w:rsid w:val="004D602D"/>
    <w:rsid w:val="004D684C"/>
    <w:rsid w:val="004D7B88"/>
    <w:rsid w:val="004E04A6"/>
    <w:rsid w:val="004E1255"/>
    <w:rsid w:val="004E1A0E"/>
    <w:rsid w:val="004E1A5B"/>
    <w:rsid w:val="004E339E"/>
    <w:rsid w:val="004E3E32"/>
    <w:rsid w:val="004E462B"/>
    <w:rsid w:val="004E5834"/>
    <w:rsid w:val="004E58E1"/>
    <w:rsid w:val="004E5A0E"/>
    <w:rsid w:val="004E658A"/>
    <w:rsid w:val="004E674F"/>
    <w:rsid w:val="004E6C71"/>
    <w:rsid w:val="004E76FB"/>
    <w:rsid w:val="004E788A"/>
    <w:rsid w:val="004E7DD8"/>
    <w:rsid w:val="004F0C6C"/>
    <w:rsid w:val="004F11D2"/>
    <w:rsid w:val="004F1A6B"/>
    <w:rsid w:val="004F1D3E"/>
    <w:rsid w:val="004F34C3"/>
    <w:rsid w:val="004F43B7"/>
    <w:rsid w:val="004F5198"/>
    <w:rsid w:val="004F5D57"/>
    <w:rsid w:val="004F6583"/>
    <w:rsid w:val="004F7AC9"/>
    <w:rsid w:val="00500D6A"/>
    <w:rsid w:val="00501114"/>
    <w:rsid w:val="00501DF5"/>
    <w:rsid w:val="005026C5"/>
    <w:rsid w:val="00502B39"/>
    <w:rsid w:val="00503CE0"/>
    <w:rsid w:val="0050425E"/>
    <w:rsid w:val="0050501C"/>
    <w:rsid w:val="00505BD2"/>
    <w:rsid w:val="00505E53"/>
    <w:rsid w:val="00505F31"/>
    <w:rsid w:val="005070B5"/>
    <w:rsid w:val="00507A7B"/>
    <w:rsid w:val="00510403"/>
    <w:rsid w:val="00510ADA"/>
    <w:rsid w:val="005111D1"/>
    <w:rsid w:val="00512980"/>
    <w:rsid w:val="00512AC0"/>
    <w:rsid w:val="00513EE8"/>
    <w:rsid w:val="00514D60"/>
    <w:rsid w:val="00515155"/>
    <w:rsid w:val="0051577D"/>
    <w:rsid w:val="005160FA"/>
    <w:rsid w:val="00516639"/>
    <w:rsid w:val="0051799E"/>
    <w:rsid w:val="00521075"/>
    <w:rsid w:val="005215C7"/>
    <w:rsid w:val="0052281E"/>
    <w:rsid w:val="00522AAF"/>
    <w:rsid w:val="00522B14"/>
    <w:rsid w:val="00524401"/>
    <w:rsid w:val="005245D8"/>
    <w:rsid w:val="005263D0"/>
    <w:rsid w:val="00526A6C"/>
    <w:rsid w:val="00526EAA"/>
    <w:rsid w:val="00530206"/>
    <w:rsid w:val="0053079F"/>
    <w:rsid w:val="00530C8E"/>
    <w:rsid w:val="00531481"/>
    <w:rsid w:val="005318F9"/>
    <w:rsid w:val="00532704"/>
    <w:rsid w:val="00532D9F"/>
    <w:rsid w:val="00532E94"/>
    <w:rsid w:val="00533380"/>
    <w:rsid w:val="00533BE1"/>
    <w:rsid w:val="005345B5"/>
    <w:rsid w:val="00535A5E"/>
    <w:rsid w:val="00535F9D"/>
    <w:rsid w:val="00536875"/>
    <w:rsid w:val="00536D12"/>
    <w:rsid w:val="005372B5"/>
    <w:rsid w:val="005373E5"/>
    <w:rsid w:val="005410AD"/>
    <w:rsid w:val="00541C5C"/>
    <w:rsid w:val="005421F4"/>
    <w:rsid w:val="005426BF"/>
    <w:rsid w:val="00542D56"/>
    <w:rsid w:val="00542F24"/>
    <w:rsid w:val="0054335E"/>
    <w:rsid w:val="00543483"/>
    <w:rsid w:val="005436FA"/>
    <w:rsid w:val="00543CC9"/>
    <w:rsid w:val="00543FE1"/>
    <w:rsid w:val="005444E9"/>
    <w:rsid w:val="00544F5E"/>
    <w:rsid w:val="005458ED"/>
    <w:rsid w:val="00545BD8"/>
    <w:rsid w:val="00547009"/>
    <w:rsid w:val="00547B3A"/>
    <w:rsid w:val="00550F80"/>
    <w:rsid w:val="00551185"/>
    <w:rsid w:val="00552F19"/>
    <w:rsid w:val="005543C7"/>
    <w:rsid w:val="0055546D"/>
    <w:rsid w:val="00555A24"/>
    <w:rsid w:val="00556A3E"/>
    <w:rsid w:val="00556F96"/>
    <w:rsid w:val="005608D4"/>
    <w:rsid w:val="005609DE"/>
    <w:rsid w:val="00561231"/>
    <w:rsid w:val="0056212A"/>
    <w:rsid w:val="005627B4"/>
    <w:rsid w:val="00562AD2"/>
    <w:rsid w:val="00562D28"/>
    <w:rsid w:val="00562DB5"/>
    <w:rsid w:val="005631B5"/>
    <w:rsid w:val="005637A6"/>
    <w:rsid w:val="00564825"/>
    <w:rsid w:val="00564BAF"/>
    <w:rsid w:val="00564D43"/>
    <w:rsid w:val="005650E4"/>
    <w:rsid w:val="00565485"/>
    <w:rsid w:val="00565C13"/>
    <w:rsid w:val="00565FF9"/>
    <w:rsid w:val="005664B1"/>
    <w:rsid w:val="005665A5"/>
    <w:rsid w:val="00566AB9"/>
    <w:rsid w:val="00566E67"/>
    <w:rsid w:val="005674B5"/>
    <w:rsid w:val="00570251"/>
    <w:rsid w:val="00570A8F"/>
    <w:rsid w:val="00570F60"/>
    <w:rsid w:val="005713B1"/>
    <w:rsid w:val="005716A1"/>
    <w:rsid w:val="00571A42"/>
    <w:rsid w:val="00571C7F"/>
    <w:rsid w:val="00572A00"/>
    <w:rsid w:val="00573AA2"/>
    <w:rsid w:val="005750B9"/>
    <w:rsid w:val="0057695C"/>
    <w:rsid w:val="005773E8"/>
    <w:rsid w:val="005802C5"/>
    <w:rsid w:val="00580677"/>
    <w:rsid w:val="0058073E"/>
    <w:rsid w:val="00581089"/>
    <w:rsid w:val="00581A9B"/>
    <w:rsid w:val="00583704"/>
    <w:rsid w:val="005838EB"/>
    <w:rsid w:val="00584954"/>
    <w:rsid w:val="0058528C"/>
    <w:rsid w:val="00585407"/>
    <w:rsid w:val="00585BA1"/>
    <w:rsid w:val="0058608F"/>
    <w:rsid w:val="00586508"/>
    <w:rsid w:val="00587CD0"/>
    <w:rsid w:val="005901BA"/>
    <w:rsid w:val="00590590"/>
    <w:rsid w:val="00590B20"/>
    <w:rsid w:val="005919FB"/>
    <w:rsid w:val="00591A4B"/>
    <w:rsid w:val="00591C9E"/>
    <w:rsid w:val="00591FEC"/>
    <w:rsid w:val="00593014"/>
    <w:rsid w:val="00593295"/>
    <w:rsid w:val="005939A6"/>
    <w:rsid w:val="00593FA1"/>
    <w:rsid w:val="005971E4"/>
    <w:rsid w:val="00597B01"/>
    <w:rsid w:val="00597EBD"/>
    <w:rsid w:val="005A0491"/>
    <w:rsid w:val="005A04F8"/>
    <w:rsid w:val="005A06CB"/>
    <w:rsid w:val="005A1710"/>
    <w:rsid w:val="005A17B9"/>
    <w:rsid w:val="005A1A32"/>
    <w:rsid w:val="005A1B4C"/>
    <w:rsid w:val="005A1EC0"/>
    <w:rsid w:val="005A20DA"/>
    <w:rsid w:val="005A424B"/>
    <w:rsid w:val="005A4560"/>
    <w:rsid w:val="005A4865"/>
    <w:rsid w:val="005A4BD1"/>
    <w:rsid w:val="005A5480"/>
    <w:rsid w:val="005A754A"/>
    <w:rsid w:val="005A7CE5"/>
    <w:rsid w:val="005B272C"/>
    <w:rsid w:val="005B2BF1"/>
    <w:rsid w:val="005B3ECA"/>
    <w:rsid w:val="005B48F0"/>
    <w:rsid w:val="005B631C"/>
    <w:rsid w:val="005B6733"/>
    <w:rsid w:val="005B7089"/>
    <w:rsid w:val="005B7644"/>
    <w:rsid w:val="005C0A32"/>
    <w:rsid w:val="005C0FFF"/>
    <w:rsid w:val="005C13E8"/>
    <w:rsid w:val="005C1E6D"/>
    <w:rsid w:val="005C218F"/>
    <w:rsid w:val="005C252B"/>
    <w:rsid w:val="005C324E"/>
    <w:rsid w:val="005C3825"/>
    <w:rsid w:val="005C4474"/>
    <w:rsid w:val="005C4781"/>
    <w:rsid w:val="005C4C7E"/>
    <w:rsid w:val="005C5A45"/>
    <w:rsid w:val="005C5BBE"/>
    <w:rsid w:val="005C5D1C"/>
    <w:rsid w:val="005D00A1"/>
    <w:rsid w:val="005D0375"/>
    <w:rsid w:val="005D0E0A"/>
    <w:rsid w:val="005D0E44"/>
    <w:rsid w:val="005D25B3"/>
    <w:rsid w:val="005D25DE"/>
    <w:rsid w:val="005D2C20"/>
    <w:rsid w:val="005D2D65"/>
    <w:rsid w:val="005D2E3A"/>
    <w:rsid w:val="005D3880"/>
    <w:rsid w:val="005D389D"/>
    <w:rsid w:val="005D5535"/>
    <w:rsid w:val="005D6109"/>
    <w:rsid w:val="005D63F1"/>
    <w:rsid w:val="005D655A"/>
    <w:rsid w:val="005D6FAF"/>
    <w:rsid w:val="005D7520"/>
    <w:rsid w:val="005D78C3"/>
    <w:rsid w:val="005E0C3B"/>
    <w:rsid w:val="005E1360"/>
    <w:rsid w:val="005E142E"/>
    <w:rsid w:val="005E1A53"/>
    <w:rsid w:val="005E1E11"/>
    <w:rsid w:val="005E2979"/>
    <w:rsid w:val="005E33CC"/>
    <w:rsid w:val="005E4274"/>
    <w:rsid w:val="005E769A"/>
    <w:rsid w:val="005E7CDE"/>
    <w:rsid w:val="005F019D"/>
    <w:rsid w:val="005F141F"/>
    <w:rsid w:val="005F17FB"/>
    <w:rsid w:val="005F206E"/>
    <w:rsid w:val="005F279F"/>
    <w:rsid w:val="005F292D"/>
    <w:rsid w:val="005F2D04"/>
    <w:rsid w:val="005F348E"/>
    <w:rsid w:val="005F3780"/>
    <w:rsid w:val="005F45EB"/>
    <w:rsid w:val="005F64E9"/>
    <w:rsid w:val="005F70CC"/>
    <w:rsid w:val="005F722C"/>
    <w:rsid w:val="00600132"/>
    <w:rsid w:val="00601F2F"/>
    <w:rsid w:val="006026D9"/>
    <w:rsid w:val="00603893"/>
    <w:rsid w:val="006039F5"/>
    <w:rsid w:val="00603DCE"/>
    <w:rsid w:val="0060405E"/>
    <w:rsid w:val="006052DE"/>
    <w:rsid w:val="006054C9"/>
    <w:rsid w:val="00605A54"/>
    <w:rsid w:val="006060E6"/>
    <w:rsid w:val="00607341"/>
    <w:rsid w:val="00607574"/>
    <w:rsid w:val="00607CD9"/>
    <w:rsid w:val="00607EE0"/>
    <w:rsid w:val="00611084"/>
    <w:rsid w:val="00612270"/>
    <w:rsid w:val="00612453"/>
    <w:rsid w:val="00613091"/>
    <w:rsid w:val="006130BB"/>
    <w:rsid w:val="006135BE"/>
    <w:rsid w:val="006136AC"/>
    <w:rsid w:val="00613930"/>
    <w:rsid w:val="0061440B"/>
    <w:rsid w:val="00614EAE"/>
    <w:rsid w:val="00616117"/>
    <w:rsid w:val="00617622"/>
    <w:rsid w:val="00617B2E"/>
    <w:rsid w:val="00620ECC"/>
    <w:rsid w:val="006213BE"/>
    <w:rsid w:val="00621FC6"/>
    <w:rsid w:val="00622162"/>
    <w:rsid w:val="006234D2"/>
    <w:rsid w:val="006239E7"/>
    <w:rsid w:val="006245FC"/>
    <w:rsid w:val="00624D94"/>
    <w:rsid w:val="006253D0"/>
    <w:rsid w:val="00625575"/>
    <w:rsid w:val="0062654C"/>
    <w:rsid w:val="00626694"/>
    <w:rsid w:val="0062689B"/>
    <w:rsid w:val="00627B51"/>
    <w:rsid w:val="00627EF1"/>
    <w:rsid w:val="00630230"/>
    <w:rsid w:val="00630243"/>
    <w:rsid w:val="00630421"/>
    <w:rsid w:val="006312D6"/>
    <w:rsid w:val="0063250D"/>
    <w:rsid w:val="006339A6"/>
    <w:rsid w:val="00633F54"/>
    <w:rsid w:val="00635028"/>
    <w:rsid w:val="0063545D"/>
    <w:rsid w:val="00635728"/>
    <w:rsid w:val="00635943"/>
    <w:rsid w:val="00635E0A"/>
    <w:rsid w:val="00636AFB"/>
    <w:rsid w:val="00637094"/>
    <w:rsid w:val="006375C4"/>
    <w:rsid w:val="006379B2"/>
    <w:rsid w:val="0064062F"/>
    <w:rsid w:val="006409D8"/>
    <w:rsid w:val="006413BF"/>
    <w:rsid w:val="00642CC0"/>
    <w:rsid w:val="006434E4"/>
    <w:rsid w:val="006448D7"/>
    <w:rsid w:val="00644D08"/>
    <w:rsid w:val="00644DE1"/>
    <w:rsid w:val="00645238"/>
    <w:rsid w:val="00645373"/>
    <w:rsid w:val="00646D76"/>
    <w:rsid w:val="00647F84"/>
    <w:rsid w:val="006503B8"/>
    <w:rsid w:val="00651973"/>
    <w:rsid w:val="00653227"/>
    <w:rsid w:val="006532C7"/>
    <w:rsid w:val="00654DC3"/>
    <w:rsid w:val="00655386"/>
    <w:rsid w:val="006567BC"/>
    <w:rsid w:val="00656C46"/>
    <w:rsid w:val="00657187"/>
    <w:rsid w:val="00660103"/>
    <w:rsid w:val="00663CE7"/>
    <w:rsid w:val="00663E69"/>
    <w:rsid w:val="006644FA"/>
    <w:rsid w:val="00664F62"/>
    <w:rsid w:val="00665E47"/>
    <w:rsid w:val="00666980"/>
    <w:rsid w:val="006669AC"/>
    <w:rsid w:val="006705A2"/>
    <w:rsid w:val="00670C1C"/>
    <w:rsid w:val="0067325F"/>
    <w:rsid w:val="00673620"/>
    <w:rsid w:val="00673DD9"/>
    <w:rsid w:val="00675394"/>
    <w:rsid w:val="00675D46"/>
    <w:rsid w:val="00675EFE"/>
    <w:rsid w:val="00676622"/>
    <w:rsid w:val="00676BA6"/>
    <w:rsid w:val="00677B80"/>
    <w:rsid w:val="00677C4C"/>
    <w:rsid w:val="00680345"/>
    <w:rsid w:val="006807DD"/>
    <w:rsid w:val="00680EB3"/>
    <w:rsid w:val="006816DD"/>
    <w:rsid w:val="006830A3"/>
    <w:rsid w:val="00684E5E"/>
    <w:rsid w:val="00685325"/>
    <w:rsid w:val="006855A7"/>
    <w:rsid w:val="00685884"/>
    <w:rsid w:val="00685B7B"/>
    <w:rsid w:val="0068613C"/>
    <w:rsid w:val="00686806"/>
    <w:rsid w:val="00686C40"/>
    <w:rsid w:val="00686CFD"/>
    <w:rsid w:val="006875A4"/>
    <w:rsid w:val="00687860"/>
    <w:rsid w:val="00691579"/>
    <w:rsid w:val="00691685"/>
    <w:rsid w:val="00691F98"/>
    <w:rsid w:val="006927E9"/>
    <w:rsid w:val="006928DC"/>
    <w:rsid w:val="00692B2A"/>
    <w:rsid w:val="006934BB"/>
    <w:rsid w:val="00694A4D"/>
    <w:rsid w:val="00694F12"/>
    <w:rsid w:val="006954D1"/>
    <w:rsid w:val="0069640C"/>
    <w:rsid w:val="0069656C"/>
    <w:rsid w:val="00697C59"/>
    <w:rsid w:val="006A12AE"/>
    <w:rsid w:val="006A1445"/>
    <w:rsid w:val="006A232D"/>
    <w:rsid w:val="006A260C"/>
    <w:rsid w:val="006A2AEF"/>
    <w:rsid w:val="006A47C9"/>
    <w:rsid w:val="006A533F"/>
    <w:rsid w:val="006A56EE"/>
    <w:rsid w:val="006A599F"/>
    <w:rsid w:val="006A626E"/>
    <w:rsid w:val="006A6DF0"/>
    <w:rsid w:val="006A6FD7"/>
    <w:rsid w:val="006B09ED"/>
    <w:rsid w:val="006B1718"/>
    <w:rsid w:val="006B2683"/>
    <w:rsid w:val="006B2A5F"/>
    <w:rsid w:val="006B4454"/>
    <w:rsid w:val="006B49CF"/>
    <w:rsid w:val="006B517A"/>
    <w:rsid w:val="006B5BFC"/>
    <w:rsid w:val="006B6C18"/>
    <w:rsid w:val="006B6C1A"/>
    <w:rsid w:val="006B70BE"/>
    <w:rsid w:val="006C0949"/>
    <w:rsid w:val="006C151C"/>
    <w:rsid w:val="006C1BB8"/>
    <w:rsid w:val="006C3073"/>
    <w:rsid w:val="006C4254"/>
    <w:rsid w:val="006C430C"/>
    <w:rsid w:val="006C6CC0"/>
    <w:rsid w:val="006C7617"/>
    <w:rsid w:val="006D02E3"/>
    <w:rsid w:val="006D0931"/>
    <w:rsid w:val="006D104F"/>
    <w:rsid w:val="006D110F"/>
    <w:rsid w:val="006D1184"/>
    <w:rsid w:val="006D1CFC"/>
    <w:rsid w:val="006D21FD"/>
    <w:rsid w:val="006D2509"/>
    <w:rsid w:val="006D2D9C"/>
    <w:rsid w:val="006D351E"/>
    <w:rsid w:val="006D378C"/>
    <w:rsid w:val="006D3A51"/>
    <w:rsid w:val="006D41C5"/>
    <w:rsid w:val="006D429D"/>
    <w:rsid w:val="006D45A8"/>
    <w:rsid w:val="006D50A9"/>
    <w:rsid w:val="006D6095"/>
    <w:rsid w:val="006D6EAE"/>
    <w:rsid w:val="006D7314"/>
    <w:rsid w:val="006D764A"/>
    <w:rsid w:val="006D7A90"/>
    <w:rsid w:val="006D7ABA"/>
    <w:rsid w:val="006D7D46"/>
    <w:rsid w:val="006D7DAA"/>
    <w:rsid w:val="006E0253"/>
    <w:rsid w:val="006E02B7"/>
    <w:rsid w:val="006E2A6B"/>
    <w:rsid w:val="006E2C93"/>
    <w:rsid w:val="006E2F7B"/>
    <w:rsid w:val="006E351E"/>
    <w:rsid w:val="006E39A7"/>
    <w:rsid w:val="006E5011"/>
    <w:rsid w:val="006E5492"/>
    <w:rsid w:val="006E5551"/>
    <w:rsid w:val="006E5D46"/>
    <w:rsid w:val="006E6D98"/>
    <w:rsid w:val="006E75A4"/>
    <w:rsid w:val="006F1382"/>
    <w:rsid w:val="006F3026"/>
    <w:rsid w:val="006F36C0"/>
    <w:rsid w:val="006F467E"/>
    <w:rsid w:val="006F622C"/>
    <w:rsid w:val="006F7F6B"/>
    <w:rsid w:val="00700038"/>
    <w:rsid w:val="0070029A"/>
    <w:rsid w:val="007016BD"/>
    <w:rsid w:val="00701F02"/>
    <w:rsid w:val="0070223D"/>
    <w:rsid w:val="00703C95"/>
    <w:rsid w:val="00705877"/>
    <w:rsid w:val="007069C6"/>
    <w:rsid w:val="007079F2"/>
    <w:rsid w:val="00707BA0"/>
    <w:rsid w:val="0071040D"/>
    <w:rsid w:val="00710499"/>
    <w:rsid w:val="007106E0"/>
    <w:rsid w:val="007107AE"/>
    <w:rsid w:val="00710893"/>
    <w:rsid w:val="00710DC5"/>
    <w:rsid w:val="0071133D"/>
    <w:rsid w:val="007113FD"/>
    <w:rsid w:val="00712497"/>
    <w:rsid w:val="00712948"/>
    <w:rsid w:val="007129BC"/>
    <w:rsid w:val="00712B89"/>
    <w:rsid w:val="00713857"/>
    <w:rsid w:val="007138E0"/>
    <w:rsid w:val="00713943"/>
    <w:rsid w:val="00714405"/>
    <w:rsid w:val="00715120"/>
    <w:rsid w:val="007157F1"/>
    <w:rsid w:val="00715CE6"/>
    <w:rsid w:val="00715F5B"/>
    <w:rsid w:val="00716163"/>
    <w:rsid w:val="00716A5C"/>
    <w:rsid w:val="0071721A"/>
    <w:rsid w:val="00720796"/>
    <w:rsid w:val="007211EA"/>
    <w:rsid w:val="007215E9"/>
    <w:rsid w:val="00721AE0"/>
    <w:rsid w:val="00721C7A"/>
    <w:rsid w:val="00721CE1"/>
    <w:rsid w:val="00721EB7"/>
    <w:rsid w:val="00722401"/>
    <w:rsid w:val="00722506"/>
    <w:rsid w:val="00722D64"/>
    <w:rsid w:val="00722E05"/>
    <w:rsid w:val="0072395F"/>
    <w:rsid w:val="00723987"/>
    <w:rsid w:val="0072441A"/>
    <w:rsid w:val="007263DB"/>
    <w:rsid w:val="00726A48"/>
    <w:rsid w:val="00726D74"/>
    <w:rsid w:val="00727347"/>
    <w:rsid w:val="007308B9"/>
    <w:rsid w:val="007324D6"/>
    <w:rsid w:val="007336DA"/>
    <w:rsid w:val="00734851"/>
    <w:rsid w:val="00734B8E"/>
    <w:rsid w:val="007358C4"/>
    <w:rsid w:val="00735D34"/>
    <w:rsid w:val="007368F3"/>
    <w:rsid w:val="00736B7E"/>
    <w:rsid w:val="00737B38"/>
    <w:rsid w:val="007405B9"/>
    <w:rsid w:val="00740C6B"/>
    <w:rsid w:val="00740E93"/>
    <w:rsid w:val="00741D42"/>
    <w:rsid w:val="00742AF2"/>
    <w:rsid w:val="00743CFC"/>
    <w:rsid w:val="00746432"/>
    <w:rsid w:val="0074742C"/>
    <w:rsid w:val="00750473"/>
    <w:rsid w:val="007515A7"/>
    <w:rsid w:val="00753461"/>
    <w:rsid w:val="0075364D"/>
    <w:rsid w:val="007554DF"/>
    <w:rsid w:val="0075647B"/>
    <w:rsid w:val="0075650B"/>
    <w:rsid w:val="00760A36"/>
    <w:rsid w:val="00761FF0"/>
    <w:rsid w:val="00763141"/>
    <w:rsid w:val="0076347F"/>
    <w:rsid w:val="00763580"/>
    <w:rsid w:val="00764266"/>
    <w:rsid w:val="00764384"/>
    <w:rsid w:val="00765C0E"/>
    <w:rsid w:val="007672E3"/>
    <w:rsid w:val="007677C0"/>
    <w:rsid w:val="007679CD"/>
    <w:rsid w:val="00770B92"/>
    <w:rsid w:val="007710D9"/>
    <w:rsid w:val="007715D2"/>
    <w:rsid w:val="00771632"/>
    <w:rsid w:val="00774216"/>
    <w:rsid w:val="00774892"/>
    <w:rsid w:val="00774B75"/>
    <w:rsid w:val="00776381"/>
    <w:rsid w:val="00776E05"/>
    <w:rsid w:val="00776E82"/>
    <w:rsid w:val="0077721A"/>
    <w:rsid w:val="00777B7A"/>
    <w:rsid w:val="007808E3"/>
    <w:rsid w:val="00781E13"/>
    <w:rsid w:val="007821C1"/>
    <w:rsid w:val="00782D0C"/>
    <w:rsid w:val="00783192"/>
    <w:rsid w:val="00783ADB"/>
    <w:rsid w:val="00783D0D"/>
    <w:rsid w:val="00783D3C"/>
    <w:rsid w:val="00783F2D"/>
    <w:rsid w:val="00784238"/>
    <w:rsid w:val="0078454B"/>
    <w:rsid w:val="00784A2E"/>
    <w:rsid w:val="007863EF"/>
    <w:rsid w:val="00786472"/>
    <w:rsid w:val="00786B01"/>
    <w:rsid w:val="00786C6C"/>
    <w:rsid w:val="00786D37"/>
    <w:rsid w:val="00787EC5"/>
    <w:rsid w:val="00791143"/>
    <w:rsid w:val="00791251"/>
    <w:rsid w:val="00791E9B"/>
    <w:rsid w:val="00791F8B"/>
    <w:rsid w:val="00793084"/>
    <w:rsid w:val="00794090"/>
    <w:rsid w:val="00795598"/>
    <w:rsid w:val="007958D2"/>
    <w:rsid w:val="00797305"/>
    <w:rsid w:val="00797336"/>
    <w:rsid w:val="00797B6D"/>
    <w:rsid w:val="007A3F35"/>
    <w:rsid w:val="007A4C6E"/>
    <w:rsid w:val="007A6A92"/>
    <w:rsid w:val="007A7517"/>
    <w:rsid w:val="007B0733"/>
    <w:rsid w:val="007B10E8"/>
    <w:rsid w:val="007B18BA"/>
    <w:rsid w:val="007B2031"/>
    <w:rsid w:val="007B2F26"/>
    <w:rsid w:val="007B321E"/>
    <w:rsid w:val="007B4000"/>
    <w:rsid w:val="007B4D0E"/>
    <w:rsid w:val="007B4FAA"/>
    <w:rsid w:val="007B520B"/>
    <w:rsid w:val="007B5A5D"/>
    <w:rsid w:val="007C053D"/>
    <w:rsid w:val="007C0F6F"/>
    <w:rsid w:val="007C12A0"/>
    <w:rsid w:val="007C16B1"/>
    <w:rsid w:val="007C196E"/>
    <w:rsid w:val="007C2828"/>
    <w:rsid w:val="007C2919"/>
    <w:rsid w:val="007C3552"/>
    <w:rsid w:val="007C386B"/>
    <w:rsid w:val="007C443B"/>
    <w:rsid w:val="007C48AF"/>
    <w:rsid w:val="007C53F9"/>
    <w:rsid w:val="007C6012"/>
    <w:rsid w:val="007C67AC"/>
    <w:rsid w:val="007C6F15"/>
    <w:rsid w:val="007D0C2E"/>
    <w:rsid w:val="007D1308"/>
    <w:rsid w:val="007D1618"/>
    <w:rsid w:val="007D19CB"/>
    <w:rsid w:val="007D314C"/>
    <w:rsid w:val="007D42CF"/>
    <w:rsid w:val="007D48FD"/>
    <w:rsid w:val="007D5CE9"/>
    <w:rsid w:val="007E196E"/>
    <w:rsid w:val="007E1E29"/>
    <w:rsid w:val="007E2C0C"/>
    <w:rsid w:val="007E2F00"/>
    <w:rsid w:val="007E35BF"/>
    <w:rsid w:val="007E3875"/>
    <w:rsid w:val="007E4044"/>
    <w:rsid w:val="007E4371"/>
    <w:rsid w:val="007E4C40"/>
    <w:rsid w:val="007E4E8B"/>
    <w:rsid w:val="007E4FD6"/>
    <w:rsid w:val="007E7517"/>
    <w:rsid w:val="007E7585"/>
    <w:rsid w:val="007F1C1E"/>
    <w:rsid w:val="007F24D4"/>
    <w:rsid w:val="007F269F"/>
    <w:rsid w:val="007F3437"/>
    <w:rsid w:val="007F3C7E"/>
    <w:rsid w:val="007F464D"/>
    <w:rsid w:val="007F4E89"/>
    <w:rsid w:val="007F5C95"/>
    <w:rsid w:val="007F5F01"/>
    <w:rsid w:val="007F6011"/>
    <w:rsid w:val="007F6D12"/>
    <w:rsid w:val="007F73EB"/>
    <w:rsid w:val="007F7E75"/>
    <w:rsid w:val="008027F2"/>
    <w:rsid w:val="00802853"/>
    <w:rsid w:val="00804D0D"/>
    <w:rsid w:val="00804D70"/>
    <w:rsid w:val="00806DBB"/>
    <w:rsid w:val="00807B9C"/>
    <w:rsid w:val="00812340"/>
    <w:rsid w:val="0081308D"/>
    <w:rsid w:val="0081473D"/>
    <w:rsid w:val="00814E23"/>
    <w:rsid w:val="00815470"/>
    <w:rsid w:val="00815E0D"/>
    <w:rsid w:val="00815F6F"/>
    <w:rsid w:val="00817479"/>
    <w:rsid w:val="00820A03"/>
    <w:rsid w:val="00820BB1"/>
    <w:rsid w:val="00820D4E"/>
    <w:rsid w:val="008212BE"/>
    <w:rsid w:val="0082461F"/>
    <w:rsid w:val="00825F55"/>
    <w:rsid w:val="008271F2"/>
    <w:rsid w:val="00830CCD"/>
    <w:rsid w:val="008316FC"/>
    <w:rsid w:val="00831D08"/>
    <w:rsid w:val="00832155"/>
    <w:rsid w:val="008323EF"/>
    <w:rsid w:val="00832408"/>
    <w:rsid w:val="00832C8D"/>
    <w:rsid w:val="008338AF"/>
    <w:rsid w:val="00835653"/>
    <w:rsid w:val="00836052"/>
    <w:rsid w:val="0083664A"/>
    <w:rsid w:val="00836C0D"/>
    <w:rsid w:val="00836F64"/>
    <w:rsid w:val="0084019B"/>
    <w:rsid w:val="0084147E"/>
    <w:rsid w:val="00841555"/>
    <w:rsid w:val="0084245D"/>
    <w:rsid w:val="008424A0"/>
    <w:rsid w:val="008427B7"/>
    <w:rsid w:val="00844516"/>
    <w:rsid w:val="00844D26"/>
    <w:rsid w:val="00844F36"/>
    <w:rsid w:val="00845037"/>
    <w:rsid w:val="0084555C"/>
    <w:rsid w:val="0084595A"/>
    <w:rsid w:val="00845EF4"/>
    <w:rsid w:val="00846501"/>
    <w:rsid w:val="00846AFC"/>
    <w:rsid w:val="00847993"/>
    <w:rsid w:val="008501C8"/>
    <w:rsid w:val="00850891"/>
    <w:rsid w:val="00850929"/>
    <w:rsid w:val="008513F6"/>
    <w:rsid w:val="0085169F"/>
    <w:rsid w:val="00851B75"/>
    <w:rsid w:val="008521C4"/>
    <w:rsid w:val="00852465"/>
    <w:rsid w:val="008524B3"/>
    <w:rsid w:val="00852B63"/>
    <w:rsid w:val="008548BC"/>
    <w:rsid w:val="008550A6"/>
    <w:rsid w:val="0085532F"/>
    <w:rsid w:val="00855B05"/>
    <w:rsid w:val="0085607A"/>
    <w:rsid w:val="00856488"/>
    <w:rsid w:val="00857441"/>
    <w:rsid w:val="00861A29"/>
    <w:rsid w:val="00862F22"/>
    <w:rsid w:val="00863FDF"/>
    <w:rsid w:val="00864004"/>
    <w:rsid w:val="00865ED0"/>
    <w:rsid w:val="00866768"/>
    <w:rsid w:val="00866ACC"/>
    <w:rsid w:val="00867109"/>
    <w:rsid w:val="00867A28"/>
    <w:rsid w:val="0087085A"/>
    <w:rsid w:val="0087210A"/>
    <w:rsid w:val="00873485"/>
    <w:rsid w:val="00873F0F"/>
    <w:rsid w:val="00874E19"/>
    <w:rsid w:val="00875E39"/>
    <w:rsid w:val="00875FDC"/>
    <w:rsid w:val="0087664F"/>
    <w:rsid w:val="00876B26"/>
    <w:rsid w:val="00877D07"/>
    <w:rsid w:val="00880447"/>
    <w:rsid w:val="008816EA"/>
    <w:rsid w:val="00881A05"/>
    <w:rsid w:val="00882362"/>
    <w:rsid w:val="00882B44"/>
    <w:rsid w:val="0088316D"/>
    <w:rsid w:val="008831CC"/>
    <w:rsid w:val="00884FF4"/>
    <w:rsid w:val="00885D9F"/>
    <w:rsid w:val="00886BBB"/>
    <w:rsid w:val="00887201"/>
    <w:rsid w:val="00887C83"/>
    <w:rsid w:val="00887EE8"/>
    <w:rsid w:val="0089015D"/>
    <w:rsid w:val="0089066B"/>
    <w:rsid w:val="00891463"/>
    <w:rsid w:val="0089353E"/>
    <w:rsid w:val="00893B90"/>
    <w:rsid w:val="00895011"/>
    <w:rsid w:val="00895DE7"/>
    <w:rsid w:val="008979E3"/>
    <w:rsid w:val="00897BB1"/>
    <w:rsid w:val="00897E06"/>
    <w:rsid w:val="008A00F1"/>
    <w:rsid w:val="008A0FB1"/>
    <w:rsid w:val="008A201E"/>
    <w:rsid w:val="008A3109"/>
    <w:rsid w:val="008A3889"/>
    <w:rsid w:val="008A4CB9"/>
    <w:rsid w:val="008A4D94"/>
    <w:rsid w:val="008A5B0C"/>
    <w:rsid w:val="008A5F16"/>
    <w:rsid w:val="008A602A"/>
    <w:rsid w:val="008A7A41"/>
    <w:rsid w:val="008B02D6"/>
    <w:rsid w:val="008B037E"/>
    <w:rsid w:val="008B07D7"/>
    <w:rsid w:val="008B0DD3"/>
    <w:rsid w:val="008B13B8"/>
    <w:rsid w:val="008B1F2C"/>
    <w:rsid w:val="008B4AD1"/>
    <w:rsid w:val="008B54E0"/>
    <w:rsid w:val="008B5623"/>
    <w:rsid w:val="008B5DEF"/>
    <w:rsid w:val="008B688B"/>
    <w:rsid w:val="008B6BBE"/>
    <w:rsid w:val="008B7429"/>
    <w:rsid w:val="008B75E4"/>
    <w:rsid w:val="008B78DA"/>
    <w:rsid w:val="008B7C38"/>
    <w:rsid w:val="008B7E72"/>
    <w:rsid w:val="008C0047"/>
    <w:rsid w:val="008C0680"/>
    <w:rsid w:val="008C0B58"/>
    <w:rsid w:val="008C0C60"/>
    <w:rsid w:val="008C0F1D"/>
    <w:rsid w:val="008C1D64"/>
    <w:rsid w:val="008C1DFC"/>
    <w:rsid w:val="008C26C9"/>
    <w:rsid w:val="008C2707"/>
    <w:rsid w:val="008C2F3D"/>
    <w:rsid w:val="008C3C40"/>
    <w:rsid w:val="008C51D8"/>
    <w:rsid w:val="008C5BBC"/>
    <w:rsid w:val="008C6131"/>
    <w:rsid w:val="008C6C26"/>
    <w:rsid w:val="008C7695"/>
    <w:rsid w:val="008C7E04"/>
    <w:rsid w:val="008D00BE"/>
    <w:rsid w:val="008D04FD"/>
    <w:rsid w:val="008D0CA9"/>
    <w:rsid w:val="008D1693"/>
    <w:rsid w:val="008D22C4"/>
    <w:rsid w:val="008D3BA1"/>
    <w:rsid w:val="008D3BCA"/>
    <w:rsid w:val="008D3F59"/>
    <w:rsid w:val="008D45CC"/>
    <w:rsid w:val="008D4901"/>
    <w:rsid w:val="008D4E62"/>
    <w:rsid w:val="008D532B"/>
    <w:rsid w:val="008D5B02"/>
    <w:rsid w:val="008D5E4E"/>
    <w:rsid w:val="008E193F"/>
    <w:rsid w:val="008E39BA"/>
    <w:rsid w:val="008E49FF"/>
    <w:rsid w:val="008E4DA8"/>
    <w:rsid w:val="008E4EAD"/>
    <w:rsid w:val="008E4ED1"/>
    <w:rsid w:val="008E69E8"/>
    <w:rsid w:val="008E725A"/>
    <w:rsid w:val="008E7723"/>
    <w:rsid w:val="008F1101"/>
    <w:rsid w:val="008F151C"/>
    <w:rsid w:val="008F3E41"/>
    <w:rsid w:val="008F40DE"/>
    <w:rsid w:val="008F4435"/>
    <w:rsid w:val="008F5426"/>
    <w:rsid w:val="008F543F"/>
    <w:rsid w:val="008F5A70"/>
    <w:rsid w:val="008F5CFE"/>
    <w:rsid w:val="008F72A8"/>
    <w:rsid w:val="008F74A5"/>
    <w:rsid w:val="008F7A94"/>
    <w:rsid w:val="008F7C1A"/>
    <w:rsid w:val="00900123"/>
    <w:rsid w:val="0090030B"/>
    <w:rsid w:val="00900EC0"/>
    <w:rsid w:val="00901E67"/>
    <w:rsid w:val="00902330"/>
    <w:rsid w:val="00902476"/>
    <w:rsid w:val="0090273E"/>
    <w:rsid w:val="0090361B"/>
    <w:rsid w:val="009049B1"/>
    <w:rsid w:val="00905A05"/>
    <w:rsid w:val="00905E3B"/>
    <w:rsid w:val="0090679C"/>
    <w:rsid w:val="0091184F"/>
    <w:rsid w:val="009120E4"/>
    <w:rsid w:val="009128EA"/>
    <w:rsid w:val="00914CD9"/>
    <w:rsid w:val="0091595D"/>
    <w:rsid w:val="00915C29"/>
    <w:rsid w:val="00915D31"/>
    <w:rsid w:val="00915D5C"/>
    <w:rsid w:val="00915F83"/>
    <w:rsid w:val="00916783"/>
    <w:rsid w:val="00917D55"/>
    <w:rsid w:val="00920882"/>
    <w:rsid w:val="00920921"/>
    <w:rsid w:val="00920BC8"/>
    <w:rsid w:val="00920C25"/>
    <w:rsid w:val="0092121C"/>
    <w:rsid w:val="009228B1"/>
    <w:rsid w:val="00923220"/>
    <w:rsid w:val="0092339E"/>
    <w:rsid w:val="0092356E"/>
    <w:rsid w:val="0092383B"/>
    <w:rsid w:val="00923A2A"/>
    <w:rsid w:val="009241B5"/>
    <w:rsid w:val="0092447F"/>
    <w:rsid w:val="00924A8F"/>
    <w:rsid w:val="0092657A"/>
    <w:rsid w:val="009268CF"/>
    <w:rsid w:val="00926F42"/>
    <w:rsid w:val="00927C78"/>
    <w:rsid w:val="0093083A"/>
    <w:rsid w:val="00930D41"/>
    <w:rsid w:val="00930F36"/>
    <w:rsid w:val="0093101B"/>
    <w:rsid w:val="00933B22"/>
    <w:rsid w:val="009348B9"/>
    <w:rsid w:val="009365A9"/>
    <w:rsid w:val="00936A38"/>
    <w:rsid w:val="0093759A"/>
    <w:rsid w:val="009408AE"/>
    <w:rsid w:val="009421B1"/>
    <w:rsid w:val="009426FC"/>
    <w:rsid w:val="00943646"/>
    <w:rsid w:val="00944686"/>
    <w:rsid w:val="00944AA9"/>
    <w:rsid w:val="00945414"/>
    <w:rsid w:val="00945639"/>
    <w:rsid w:val="009464BD"/>
    <w:rsid w:val="00946612"/>
    <w:rsid w:val="00947A9E"/>
    <w:rsid w:val="00947EC8"/>
    <w:rsid w:val="0095008D"/>
    <w:rsid w:val="009506EC"/>
    <w:rsid w:val="00950D21"/>
    <w:rsid w:val="00950ED6"/>
    <w:rsid w:val="009513BD"/>
    <w:rsid w:val="009523D7"/>
    <w:rsid w:val="009529DD"/>
    <w:rsid w:val="00952B47"/>
    <w:rsid w:val="009541D1"/>
    <w:rsid w:val="00954473"/>
    <w:rsid w:val="009545E2"/>
    <w:rsid w:val="00954929"/>
    <w:rsid w:val="009553CC"/>
    <w:rsid w:val="00955608"/>
    <w:rsid w:val="009560A7"/>
    <w:rsid w:val="0095639A"/>
    <w:rsid w:val="00956584"/>
    <w:rsid w:val="00956947"/>
    <w:rsid w:val="00957F15"/>
    <w:rsid w:val="00960493"/>
    <w:rsid w:val="0096166C"/>
    <w:rsid w:val="009618DB"/>
    <w:rsid w:val="009620A9"/>
    <w:rsid w:val="0096268C"/>
    <w:rsid w:val="00962798"/>
    <w:rsid w:val="00964E25"/>
    <w:rsid w:val="00965A76"/>
    <w:rsid w:val="0096629A"/>
    <w:rsid w:val="00966305"/>
    <w:rsid w:val="0096662D"/>
    <w:rsid w:val="0096782B"/>
    <w:rsid w:val="00967CAA"/>
    <w:rsid w:val="00967CCC"/>
    <w:rsid w:val="009716A9"/>
    <w:rsid w:val="00972872"/>
    <w:rsid w:val="00972D82"/>
    <w:rsid w:val="00973188"/>
    <w:rsid w:val="00973A4E"/>
    <w:rsid w:val="00974237"/>
    <w:rsid w:val="00974486"/>
    <w:rsid w:val="009761EE"/>
    <w:rsid w:val="009768CC"/>
    <w:rsid w:val="00977234"/>
    <w:rsid w:val="00980818"/>
    <w:rsid w:val="00984426"/>
    <w:rsid w:val="009847F4"/>
    <w:rsid w:val="0098531D"/>
    <w:rsid w:val="009868DC"/>
    <w:rsid w:val="00986DB0"/>
    <w:rsid w:val="0098763F"/>
    <w:rsid w:val="00987DA4"/>
    <w:rsid w:val="00990107"/>
    <w:rsid w:val="0099091A"/>
    <w:rsid w:val="00991625"/>
    <w:rsid w:val="0099213A"/>
    <w:rsid w:val="00992F15"/>
    <w:rsid w:val="00993492"/>
    <w:rsid w:val="009942A5"/>
    <w:rsid w:val="009951C6"/>
    <w:rsid w:val="0099564B"/>
    <w:rsid w:val="009972A0"/>
    <w:rsid w:val="009A0DC3"/>
    <w:rsid w:val="009A167A"/>
    <w:rsid w:val="009A19ED"/>
    <w:rsid w:val="009A1E4D"/>
    <w:rsid w:val="009A27B2"/>
    <w:rsid w:val="009A2C47"/>
    <w:rsid w:val="009A2E9C"/>
    <w:rsid w:val="009A38BD"/>
    <w:rsid w:val="009A39A3"/>
    <w:rsid w:val="009A3DDA"/>
    <w:rsid w:val="009A5506"/>
    <w:rsid w:val="009A5810"/>
    <w:rsid w:val="009A647E"/>
    <w:rsid w:val="009A6D4D"/>
    <w:rsid w:val="009A7642"/>
    <w:rsid w:val="009A769A"/>
    <w:rsid w:val="009A7E53"/>
    <w:rsid w:val="009B040B"/>
    <w:rsid w:val="009B0FF7"/>
    <w:rsid w:val="009B1F1E"/>
    <w:rsid w:val="009B1F67"/>
    <w:rsid w:val="009B229D"/>
    <w:rsid w:val="009B3702"/>
    <w:rsid w:val="009B3C9C"/>
    <w:rsid w:val="009B4B85"/>
    <w:rsid w:val="009B570F"/>
    <w:rsid w:val="009B61C5"/>
    <w:rsid w:val="009B6607"/>
    <w:rsid w:val="009B67CF"/>
    <w:rsid w:val="009B6AE3"/>
    <w:rsid w:val="009B781A"/>
    <w:rsid w:val="009C08FA"/>
    <w:rsid w:val="009C09FA"/>
    <w:rsid w:val="009C22BD"/>
    <w:rsid w:val="009C2625"/>
    <w:rsid w:val="009C48C0"/>
    <w:rsid w:val="009C492B"/>
    <w:rsid w:val="009C4A8B"/>
    <w:rsid w:val="009C5458"/>
    <w:rsid w:val="009C7B20"/>
    <w:rsid w:val="009D02FF"/>
    <w:rsid w:val="009D0DC4"/>
    <w:rsid w:val="009D0FE7"/>
    <w:rsid w:val="009D22EE"/>
    <w:rsid w:val="009D317D"/>
    <w:rsid w:val="009D32BE"/>
    <w:rsid w:val="009D36AF"/>
    <w:rsid w:val="009D3907"/>
    <w:rsid w:val="009D3975"/>
    <w:rsid w:val="009D4216"/>
    <w:rsid w:val="009D44AE"/>
    <w:rsid w:val="009D463A"/>
    <w:rsid w:val="009D465D"/>
    <w:rsid w:val="009D4D6C"/>
    <w:rsid w:val="009D4F6D"/>
    <w:rsid w:val="009D54B5"/>
    <w:rsid w:val="009D5BCF"/>
    <w:rsid w:val="009D5F9B"/>
    <w:rsid w:val="009D6741"/>
    <w:rsid w:val="009D69F9"/>
    <w:rsid w:val="009D6FD5"/>
    <w:rsid w:val="009D7A3D"/>
    <w:rsid w:val="009E1CCC"/>
    <w:rsid w:val="009E2B1F"/>
    <w:rsid w:val="009E2E6C"/>
    <w:rsid w:val="009E3F70"/>
    <w:rsid w:val="009E4742"/>
    <w:rsid w:val="009E64C7"/>
    <w:rsid w:val="009E672D"/>
    <w:rsid w:val="009E6ACF"/>
    <w:rsid w:val="009E79B4"/>
    <w:rsid w:val="009F0671"/>
    <w:rsid w:val="009F07C8"/>
    <w:rsid w:val="009F0B64"/>
    <w:rsid w:val="009F1182"/>
    <w:rsid w:val="009F23D3"/>
    <w:rsid w:val="009F2EDA"/>
    <w:rsid w:val="009F3608"/>
    <w:rsid w:val="009F36F4"/>
    <w:rsid w:val="009F375E"/>
    <w:rsid w:val="009F3852"/>
    <w:rsid w:val="009F41F7"/>
    <w:rsid w:val="009F55B6"/>
    <w:rsid w:val="009F5EAF"/>
    <w:rsid w:val="009F6599"/>
    <w:rsid w:val="009F7035"/>
    <w:rsid w:val="00A00B66"/>
    <w:rsid w:val="00A013E0"/>
    <w:rsid w:val="00A01401"/>
    <w:rsid w:val="00A014D2"/>
    <w:rsid w:val="00A026F5"/>
    <w:rsid w:val="00A02D93"/>
    <w:rsid w:val="00A03246"/>
    <w:rsid w:val="00A04414"/>
    <w:rsid w:val="00A04D3A"/>
    <w:rsid w:val="00A04E13"/>
    <w:rsid w:val="00A050F5"/>
    <w:rsid w:val="00A05418"/>
    <w:rsid w:val="00A05FF8"/>
    <w:rsid w:val="00A0610F"/>
    <w:rsid w:val="00A06203"/>
    <w:rsid w:val="00A0634C"/>
    <w:rsid w:val="00A06588"/>
    <w:rsid w:val="00A07128"/>
    <w:rsid w:val="00A1263D"/>
    <w:rsid w:val="00A13134"/>
    <w:rsid w:val="00A132F8"/>
    <w:rsid w:val="00A141DF"/>
    <w:rsid w:val="00A1465D"/>
    <w:rsid w:val="00A14EB9"/>
    <w:rsid w:val="00A14EEA"/>
    <w:rsid w:val="00A15880"/>
    <w:rsid w:val="00A15C64"/>
    <w:rsid w:val="00A16D8C"/>
    <w:rsid w:val="00A17540"/>
    <w:rsid w:val="00A17A3C"/>
    <w:rsid w:val="00A17E36"/>
    <w:rsid w:val="00A20D30"/>
    <w:rsid w:val="00A2226B"/>
    <w:rsid w:val="00A22F08"/>
    <w:rsid w:val="00A2309C"/>
    <w:rsid w:val="00A23BE7"/>
    <w:rsid w:val="00A24015"/>
    <w:rsid w:val="00A24852"/>
    <w:rsid w:val="00A24A00"/>
    <w:rsid w:val="00A2748C"/>
    <w:rsid w:val="00A27A21"/>
    <w:rsid w:val="00A301B4"/>
    <w:rsid w:val="00A302AC"/>
    <w:rsid w:val="00A30403"/>
    <w:rsid w:val="00A31E8B"/>
    <w:rsid w:val="00A31F59"/>
    <w:rsid w:val="00A32C0F"/>
    <w:rsid w:val="00A33B53"/>
    <w:rsid w:val="00A3413F"/>
    <w:rsid w:val="00A34B70"/>
    <w:rsid w:val="00A35C1D"/>
    <w:rsid w:val="00A35CE5"/>
    <w:rsid w:val="00A37E3F"/>
    <w:rsid w:val="00A40030"/>
    <w:rsid w:val="00A40960"/>
    <w:rsid w:val="00A40F41"/>
    <w:rsid w:val="00A421D5"/>
    <w:rsid w:val="00A42958"/>
    <w:rsid w:val="00A43451"/>
    <w:rsid w:val="00A43A4F"/>
    <w:rsid w:val="00A45684"/>
    <w:rsid w:val="00A45E65"/>
    <w:rsid w:val="00A46ED7"/>
    <w:rsid w:val="00A516BD"/>
    <w:rsid w:val="00A5190E"/>
    <w:rsid w:val="00A525DF"/>
    <w:rsid w:val="00A53330"/>
    <w:rsid w:val="00A534D0"/>
    <w:rsid w:val="00A55150"/>
    <w:rsid w:val="00A559E8"/>
    <w:rsid w:val="00A56563"/>
    <w:rsid w:val="00A56CED"/>
    <w:rsid w:val="00A57024"/>
    <w:rsid w:val="00A576D4"/>
    <w:rsid w:val="00A602F0"/>
    <w:rsid w:val="00A6146C"/>
    <w:rsid w:val="00A61581"/>
    <w:rsid w:val="00A61E3E"/>
    <w:rsid w:val="00A6280F"/>
    <w:rsid w:val="00A62E35"/>
    <w:rsid w:val="00A6347F"/>
    <w:rsid w:val="00A639A3"/>
    <w:rsid w:val="00A639CA"/>
    <w:rsid w:val="00A64527"/>
    <w:rsid w:val="00A66CE5"/>
    <w:rsid w:val="00A66DC9"/>
    <w:rsid w:val="00A67203"/>
    <w:rsid w:val="00A6724A"/>
    <w:rsid w:val="00A67D3F"/>
    <w:rsid w:val="00A705D7"/>
    <w:rsid w:val="00A706AC"/>
    <w:rsid w:val="00A72073"/>
    <w:rsid w:val="00A72325"/>
    <w:rsid w:val="00A72D60"/>
    <w:rsid w:val="00A72E0A"/>
    <w:rsid w:val="00A753CA"/>
    <w:rsid w:val="00A75584"/>
    <w:rsid w:val="00A75F83"/>
    <w:rsid w:val="00A76679"/>
    <w:rsid w:val="00A76F71"/>
    <w:rsid w:val="00A802C2"/>
    <w:rsid w:val="00A8058B"/>
    <w:rsid w:val="00A81564"/>
    <w:rsid w:val="00A817D8"/>
    <w:rsid w:val="00A81FD1"/>
    <w:rsid w:val="00A821EB"/>
    <w:rsid w:val="00A82CC1"/>
    <w:rsid w:val="00A84162"/>
    <w:rsid w:val="00A84676"/>
    <w:rsid w:val="00A84E90"/>
    <w:rsid w:val="00A85CC8"/>
    <w:rsid w:val="00A860E1"/>
    <w:rsid w:val="00A864CB"/>
    <w:rsid w:val="00A86B27"/>
    <w:rsid w:val="00A877B7"/>
    <w:rsid w:val="00A90112"/>
    <w:rsid w:val="00A91030"/>
    <w:rsid w:val="00A92D2F"/>
    <w:rsid w:val="00A92DB7"/>
    <w:rsid w:val="00A9322F"/>
    <w:rsid w:val="00A95738"/>
    <w:rsid w:val="00A95AEE"/>
    <w:rsid w:val="00A95EB1"/>
    <w:rsid w:val="00A96634"/>
    <w:rsid w:val="00A969BA"/>
    <w:rsid w:val="00A96A81"/>
    <w:rsid w:val="00A970EB"/>
    <w:rsid w:val="00A97562"/>
    <w:rsid w:val="00A97D02"/>
    <w:rsid w:val="00AA043A"/>
    <w:rsid w:val="00AA05E1"/>
    <w:rsid w:val="00AA0C9D"/>
    <w:rsid w:val="00AA0F9A"/>
    <w:rsid w:val="00AA1152"/>
    <w:rsid w:val="00AA1E98"/>
    <w:rsid w:val="00AA2401"/>
    <w:rsid w:val="00AA2AE0"/>
    <w:rsid w:val="00AA2FF9"/>
    <w:rsid w:val="00AA3319"/>
    <w:rsid w:val="00AA33D9"/>
    <w:rsid w:val="00AA4553"/>
    <w:rsid w:val="00AA5F23"/>
    <w:rsid w:val="00AA5FD7"/>
    <w:rsid w:val="00AA673B"/>
    <w:rsid w:val="00AA753F"/>
    <w:rsid w:val="00AA776E"/>
    <w:rsid w:val="00AA7799"/>
    <w:rsid w:val="00AB02FB"/>
    <w:rsid w:val="00AB06F3"/>
    <w:rsid w:val="00AB158E"/>
    <w:rsid w:val="00AB27E7"/>
    <w:rsid w:val="00AB3DDA"/>
    <w:rsid w:val="00AB4A24"/>
    <w:rsid w:val="00AB520E"/>
    <w:rsid w:val="00AB5B89"/>
    <w:rsid w:val="00AB62B2"/>
    <w:rsid w:val="00AB6A40"/>
    <w:rsid w:val="00AC2346"/>
    <w:rsid w:val="00AC2415"/>
    <w:rsid w:val="00AC25BF"/>
    <w:rsid w:val="00AC2A4C"/>
    <w:rsid w:val="00AC4AA7"/>
    <w:rsid w:val="00AC4B0C"/>
    <w:rsid w:val="00AC4B1E"/>
    <w:rsid w:val="00AC572C"/>
    <w:rsid w:val="00AD4261"/>
    <w:rsid w:val="00AD4756"/>
    <w:rsid w:val="00AD5320"/>
    <w:rsid w:val="00AD5CEF"/>
    <w:rsid w:val="00AD6157"/>
    <w:rsid w:val="00AD66B4"/>
    <w:rsid w:val="00AD70B3"/>
    <w:rsid w:val="00AE0DC7"/>
    <w:rsid w:val="00AE23A7"/>
    <w:rsid w:val="00AE264C"/>
    <w:rsid w:val="00AE2697"/>
    <w:rsid w:val="00AE37AF"/>
    <w:rsid w:val="00AE3C46"/>
    <w:rsid w:val="00AE3F89"/>
    <w:rsid w:val="00AE41DA"/>
    <w:rsid w:val="00AE5B49"/>
    <w:rsid w:val="00AE5EBF"/>
    <w:rsid w:val="00AE65AA"/>
    <w:rsid w:val="00AE7757"/>
    <w:rsid w:val="00AF08AB"/>
    <w:rsid w:val="00AF1FB8"/>
    <w:rsid w:val="00AF2C20"/>
    <w:rsid w:val="00AF31D3"/>
    <w:rsid w:val="00AF37C8"/>
    <w:rsid w:val="00AF3905"/>
    <w:rsid w:val="00AF3A46"/>
    <w:rsid w:val="00AF45AC"/>
    <w:rsid w:val="00AF5453"/>
    <w:rsid w:val="00AF597B"/>
    <w:rsid w:val="00AF6794"/>
    <w:rsid w:val="00AF6A84"/>
    <w:rsid w:val="00AF7C40"/>
    <w:rsid w:val="00B002C1"/>
    <w:rsid w:val="00B00837"/>
    <w:rsid w:val="00B028CE"/>
    <w:rsid w:val="00B02AA5"/>
    <w:rsid w:val="00B03E6E"/>
    <w:rsid w:val="00B0476C"/>
    <w:rsid w:val="00B04B91"/>
    <w:rsid w:val="00B054DD"/>
    <w:rsid w:val="00B064C9"/>
    <w:rsid w:val="00B064FC"/>
    <w:rsid w:val="00B07118"/>
    <w:rsid w:val="00B07829"/>
    <w:rsid w:val="00B07E2C"/>
    <w:rsid w:val="00B112E3"/>
    <w:rsid w:val="00B11305"/>
    <w:rsid w:val="00B11FAA"/>
    <w:rsid w:val="00B11FC2"/>
    <w:rsid w:val="00B1236F"/>
    <w:rsid w:val="00B12429"/>
    <w:rsid w:val="00B124B8"/>
    <w:rsid w:val="00B14001"/>
    <w:rsid w:val="00B14D3A"/>
    <w:rsid w:val="00B15618"/>
    <w:rsid w:val="00B15B5E"/>
    <w:rsid w:val="00B15D1A"/>
    <w:rsid w:val="00B1613B"/>
    <w:rsid w:val="00B17507"/>
    <w:rsid w:val="00B17BFA"/>
    <w:rsid w:val="00B17CAB"/>
    <w:rsid w:val="00B20884"/>
    <w:rsid w:val="00B20E1F"/>
    <w:rsid w:val="00B2232C"/>
    <w:rsid w:val="00B22616"/>
    <w:rsid w:val="00B23396"/>
    <w:rsid w:val="00B255B7"/>
    <w:rsid w:val="00B2573E"/>
    <w:rsid w:val="00B26B82"/>
    <w:rsid w:val="00B26C97"/>
    <w:rsid w:val="00B26C9A"/>
    <w:rsid w:val="00B3139B"/>
    <w:rsid w:val="00B31D6B"/>
    <w:rsid w:val="00B32014"/>
    <w:rsid w:val="00B326FA"/>
    <w:rsid w:val="00B33714"/>
    <w:rsid w:val="00B34E25"/>
    <w:rsid w:val="00B34F6B"/>
    <w:rsid w:val="00B351AD"/>
    <w:rsid w:val="00B35504"/>
    <w:rsid w:val="00B3651D"/>
    <w:rsid w:val="00B3666D"/>
    <w:rsid w:val="00B36B91"/>
    <w:rsid w:val="00B40A89"/>
    <w:rsid w:val="00B41F05"/>
    <w:rsid w:val="00B42242"/>
    <w:rsid w:val="00B42AA5"/>
    <w:rsid w:val="00B437D6"/>
    <w:rsid w:val="00B447FA"/>
    <w:rsid w:val="00B45008"/>
    <w:rsid w:val="00B452E4"/>
    <w:rsid w:val="00B460A8"/>
    <w:rsid w:val="00B47DCE"/>
    <w:rsid w:val="00B50D5C"/>
    <w:rsid w:val="00B533E9"/>
    <w:rsid w:val="00B53C07"/>
    <w:rsid w:val="00B53E0E"/>
    <w:rsid w:val="00B54835"/>
    <w:rsid w:val="00B558FB"/>
    <w:rsid w:val="00B55E4F"/>
    <w:rsid w:val="00B56193"/>
    <w:rsid w:val="00B56E48"/>
    <w:rsid w:val="00B56F2F"/>
    <w:rsid w:val="00B57F4B"/>
    <w:rsid w:val="00B60179"/>
    <w:rsid w:val="00B60271"/>
    <w:rsid w:val="00B606DF"/>
    <w:rsid w:val="00B60A99"/>
    <w:rsid w:val="00B61148"/>
    <w:rsid w:val="00B6425D"/>
    <w:rsid w:val="00B6474D"/>
    <w:rsid w:val="00B64C5C"/>
    <w:rsid w:val="00B65D27"/>
    <w:rsid w:val="00B66DC8"/>
    <w:rsid w:val="00B675C1"/>
    <w:rsid w:val="00B67ED4"/>
    <w:rsid w:val="00B67FA7"/>
    <w:rsid w:val="00B70D60"/>
    <w:rsid w:val="00B711E1"/>
    <w:rsid w:val="00B73346"/>
    <w:rsid w:val="00B7534C"/>
    <w:rsid w:val="00B7542E"/>
    <w:rsid w:val="00B7599D"/>
    <w:rsid w:val="00B76400"/>
    <w:rsid w:val="00B8035A"/>
    <w:rsid w:val="00B8057E"/>
    <w:rsid w:val="00B80695"/>
    <w:rsid w:val="00B80B3B"/>
    <w:rsid w:val="00B8152C"/>
    <w:rsid w:val="00B81899"/>
    <w:rsid w:val="00B81B05"/>
    <w:rsid w:val="00B82074"/>
    <w:rsid w:val="00B8264B"/>
    <w:rsid w:val="00B8275C"/>
    <w:rsid w:val="00B83962"/>
    <w:rsid w:val="00B841F7"/>
    <w:rsid w:val="00B843E8"/>
    <w:rsid w:val="00B85332"/>
    <w:rsid w:val="00B85B2B"/>
    <w:rsid w:val="00B85BFC"/>
    <w:rsid w:val="00B85F81"/>
    <w:rsid w:val="00B86890"/>
    <w:rsid w:val="00B87898"/>
    <w:rsid w:val="00B8798E"/>
    <w:rsid w:val="00B90749"/>
    <w:rsid w:val="00B90CFA"/>
    <w:rsid w:val="00B90D10"/>
    <w:rsid w:val="00B92690"/>
    <w:rsid w:val="00B9350E"/>
    <w:rsid w:val="00B93623"/>
    <w:rsid w:val="00B93AA2"/>
    <w:rsid w:val="00B945D4"/>
    <w:rsid w:val="00B950A1"/>
    <w:rsid w:val="00B95D17"/>
    <w:rsid w:val="00B97552"/>
    <w:rsid w:val="00B97EDA"/>
    <w:rsid w:val="00BA3EC7"/>
    <w:rsid w:val="00BA4C2B"/>
    <w:rsid w:val="00BA4C7F"/>
    <w:rsid w:val="00BA4D3C"/>
    <w:rsid w:val="00BA4D4C"/>
    <w:rsid w:val="00BA4EB3"/>
    <w:rsid w:val="00BA54C3"/>
    <w:rsid w:val="00BA5AA9"/>
    <w:rsid w:val="00BA5CC5"/>
    <w:rsid w:val="00BA73E2"/>
    <w:rsid w:val="00BA7726"/>
    <w:rsid w:val="00BA77B4"/>
    <w:rsid w:val="00BB0080"/>
    <w:rsid w:val="00BB027F"/>
    <w:rsid w:val="00BB090A"/>
    <w:rsid w:val="00BB0D88"/>
    <w:rsid w:val="00BB1423"/>
    <w:rsid w:val="00BB1522"/>
    <w:rsid w:val="00BB1C33"/>
    <w:rsid w:val="00BB33AB"/>
    <w:rsid w:val="00BB33C4"/>
    <w:rsid w:val="00BB4139"/>
    <w:rsid w:val="00BB585A"/>
    <w:rsid w:val="00BB5B2C"/>
    <w:rsid w:val="00BB5E23"/>
    <w:rsid w:val="00BB682E"/>
    <w:rsid w:val="00BC3589"/>
    <w:rsid w:val="00BC385D"/>
    <w:rsid w:val="00BC492D"/>
    <w:rsid w:val="00BC64CA"/>
    <w:rsid w:val="00BC65B1"/>
    <w:rsid w:val="00BC6D96"/>
    <w:rsid w:val="00BD162C"/>
    <w:rsid w:val="00BD2055"/>
    <w:rsid w:val="00BD2261"/>
    <w:rsid w:val="00BD25CB"/>
    <w:rsid w:val="00BD36E9"/>
    <w:rsid w:val="00BD384F"/>
    <w:rsid w:val="00BD3874"/>
    <w:rsid w:val="00BD4017"/>
    <w:rsid w:val="00BD5044"/>
    <w:rsid w:val="00BD56F1"/>
    <w:rsid w:val="00BD6D10"/>
    <w:rsid w:val="00BD7894"/>
    <w:rsid w:val="00BD7DCC"/>
    <w:rsid w:val="00BE04DB"/>
    <w:rsid w:val="00BE13F0"/>
    <w:rsid w:val="00BE1AF0"/>
    <w:rsid w:val="00BE269B"/>
    <w:rsid w:val="00BE3256"/>
    <w:rsid w:val="00BE4372"/>
    <w:rsid w:val="00BE46EC"/>
    <w:rsid w:val="00BE51D5"/>
    <w:rsid w:val="00BE57A3"/>
    <w:rsid w:val="00BE6BA8"/>
    <w:rsid w:val="00BE7111"/>
    <w:rsid w:val="00BF0179"/>
    <w:rsid w:val="00BF0FD3"/>
    <w:rsid w:val="00BF263F"/>
    <w:rsid w:val="00BF26C1"/>
    <w:rsid w:val="00BF286D"/>
    <w:rsid w:val="00BF3AF0"/>
    <w:rsid w:val="00BF3CA0"/>
    <w:rsid w:val="00BF4A03"/>
    <w:rsid w:val="00BF5000"/>
    <w:rsid w:val="00BF5636"/>
    <w:rsid w:val="00BF5A7F"/>
    <w:rsid w:val="00BF68A2"/>
    <w:rsid w:val="00BF6C07"/>
    <w:rsid w:val="00BF6D4E"/>
    <w:rsid w:val="00C02271"/>
    <w:rsid w:val="00C025DB"/>
    <w:rsid w:val="00C02A82"/>
    <w:rsid w:val="00C0364D"/>
    <w:rsid w:val="00C043BC"/>
    <w:rsid w:val="00C0487F"/>
    <w:rsid w:val="00C04C85"/>
    <w:rsid w:val="00C05696"/>
    <w:rsid w:val="00C057FD"/>
    <w:rsid w:val="00C05AE7"/>
    <w:rsid w:val="00C06055"/>
    <w:rsid w:val="00C07031"/>
    <w:rsid w:val="00C07C8D"/>
    <w:rsid w:val="00C10680"/>
    <w:rsid w:val="00C1109F"/>
    <w:rsid w:val="00C11F91"/>
    <w:rsid w:val="00C1254B"/>
    <w:rsid w:val="00C15095"/>
    <w:rsid w:val="00C158A4"/>
    <w:rsid w:val="00C17310"/>
    <w:rsid w:val="00C204DA"/>
    <w:rsid w:val="00C20866"/>
    <w:rsid w:val="00C212E3"/>
    <w:rsid w:val="00C21FF3"/>
    <w:rsid w:val="00C22B84"/>
    <w:rsid w:val="00C22C1B"/>
    <w:rsid w:val="00C22EBB"/>
    <w:rsid w:val="00C24BC0"/>
    <w:rsid w:val="00C27320"/>
    <w:rsid w:val="00C27502"/>
    <w:rsid w:val="00C305C6"/>
    <w:rsid w:val="00C30FEA"/>
    <w:rsid w:val="00C31244"/>
    <w:rsid w:val="00C31FD9"/>
    <w:rsid w:val="00C34B2D"/>
    <w:rsid w:val="00C34CF9"/>
    <w:rsid w:val="00C34D89"/>
    <w:rsid w:val="00C369A2"/>
    <w:rsid w:val="00C375F4"/>
    <w:rsid w:val="00C401A4"/>
    <w:rsid w:val="00C4153C"/>
    <w:rsid w:val="00C4224A"/>
    <w:rsid w:val="00C423D0"/>
    <w:rsid w:val="00C42DFE"/>
    <w:rsid w:val="00C435F3"/>
    <w:rsid w:val="00C44546"/>
    <w:rsid w:val="00C449ED"/>
    <w:rsid w:val="00C452AE"/>
    <w:rsid w:val="00C454B2"/>
    <w:rsid w:val="00C4552E"/>
    <w:rsid w:val="00C45EB1"/>
    <w:rsid w:val="00C463C0"/>
    <w:rsid w:val="00C474A8"/>
    <w:rsid w:val="00C4794B"/>
    <w:rsid w:val="00C47E2C"/>
    <w:rsid w:val="00C50761"/>
    <w:rsid w:val="00C50767"/>
    <w:rsid w:val="00C5192C"/>
    <w:rsid w:val="00C51E63"/>
    <w:rsid w:val="00C53905"/>
    <w:rsid w:val="00C544AD"/>
    <w:rsid w:val="00C55FFA"/>
    <w:rsid w:val="00C566A5"/>
    <w:rsid w:val="00C568DA"/>
    <w:rsid w:val="00C56938"/>
    <w:rsid w:val="00C57EE5"/>
    <w:rsid w:val="00C601A8"/>
    <w:rsid w:val="00C60244"/>
    <w:rsid w:val="00C614F9"/>
    <w:rsid w:val="00C64222"/>
    <w:rsid w:val="00C6602E"/>
    <w:rsid w:val="00C67768"/>
    <w:rsid w:val="00C700F7"/>
    <w:rsid w:val="00C71FE4"/>
    <w:rsid w:val="00C72375"/>
    <w:rsid w:val="00C72FA9"/>
    <w:rsid w:val="00C732AA"/>
    <w:rsid w:val="00C73980"/>
    <w:rsid w:val="00C7482C"/>
    <w:rsid w:val="00C75345"/>
    <w:rsid w:val="00C7708C"/>
    <w:rsid w:val="00C77939"/>
    <w:rsid w:val="00C80440"/>
    <w:rsid w:val="00C804B6"/>
    <w:rsid w:val="00C804CA"/>
    <w:rsid w:val="00C80505"/>
    <w:rsid w:val="00C8091B"/>
    <w:rsid w:val="00C817C9"/>
    <w:rsid w:val="00C81E11"/>
    <w:rsid w:val="00C83D55"/>
    <w:rsid w:val="00C846C6"/>
    <w:rsid w:val="00C84762"/>
    <w:rsid w:val="00C849AC"/>
    <w:rsid w:val="00C84B30"/>
    <w:rsid w:val="00C86228"/>
    <w:rsid w:val="00C862F4"/>
    <w:rsid w:val="00C8740E"/>
    <w:rsid w:val="00C90000"/>
    <w:rsid w:val="00C90825"/>
    <w:rsid w:val="00C91A45"/>
    <w:rsid w:val="00C91B85"/>
    <w:rsid w:val="00C93127"/>
    <w:rsid w:val="00C9420F"/>
    <w:rsid w:val="00C94C39"/>
    <w:rsid w:val="00C96E1A"/>
    <w:rsid w:val="00C97CA0"/>
    <w:rsid w:val="00C97DD1"/>
    <w:rsid w:val="00CA0562"/>
    <w:rsid w:val="00CA0D53"/>
    <w:rsid w:val="00CA177A"/>
    <w:rsid w:val="00CA272D"/>
    <w:rsid w:val="00CA2E2D"/>
    <w:rsid w:val="00CA3077"/>
    <w:rsid w:val="00CA45B7"/>
    <w:rsid w:val="00CA4610"/>
    <w:rsid w:val="00CA57A9"/>
    <w:rsid w:val="00CA6500"/>
    <w:rsid w:val="00CA70DF"/>
    <w:rsid w:val="00CA7664"/>
    <w:rsid w:val="00CA7844"/>
    <w:rsid w:val="00CA7B10"/>
    <w:rsid w:val="00CB18A0"/>
    <w:rsid w:val="00CB3267"/>
    <w:rsid w:val="00CB33D5"/>
    <w:rsid w:val="00CB581E"/>
    <w:rsid w:val="00CB636A"/>
    <w:rsid w:val="00CB6C4B"/>
    <w:rsid w:val="00CC0026"/>
    <w:rsid w:val="00CC0671"/>
    <w:rsid w:val="00CC0AE3"/>
    <w:rsid w:val="00CC0B33"/>
    <w:rsid w:val="00CC1897"/>
    <w:rsid w:val="00CC2017"/>
    <w:rsid w:val="00CC20E7"/>
    <w:rsid w:val="00CC2945"/>
    <w:rsid w:val="00CC45D0"/>
    <w:rsid w:val="00CC62E4"/>
    <w:rsid w:val="00CD1952"/>
    <w:rsid w:val="00CD1F38"/>
    <w:rsid w:val="00CD287D"/>
    <w:rsid w:val="00CD323E"/>
    <w:rsid w:val="00CD3C4B"/>
    <w:rsid w:val="00CD3DCE"/>
    <w:rsid w:val="00CD4393"/>
    <w:rsid w:val="00CD6105"/>
    <w:rsid w:val="00CD6F1F"/>
    <w:rsid w:val="00CD736C"/>
    <w:rsid w:val="00CE0C78"/>
    <w:rsid w:val="00CE1AFD"/>
    <w:rsid w:val="00CE326F"/>
    <w:rsid w:val="00CE3E7C"/>
    <w:rsid w:val="00CE4A5E"/>
    <w:rsid w:val="00CE4EEC"/>
    <w:rsid w:val="00CE53EB"/>
    <w:rsid w:val="00CE6603"/>
    <w:rsid w:val="00CE6ACD"/>
    <w:rsid w:val="00CF086A"/>
    <w:rsid w:val="00CF0F44"/>
    <w:rsid w:val="00CF13D6"/>
    <w:rsid w:val="00CF1E93"/>
    <w:rsid w:val="00CF42B6"/>
    <w:rsid w:val="00CF5DA1"/>
    <w:rsid w:val="00CF61DA"/>
    <w:rsid w:val="00CF71CF"/>
    <w:rsid w:val="00CF7435"/>
    <w:rsid w:val="00CF75B3"/>
    <w:rsid w:val="00CF7C1D"/>
    <w:rsid w:val="00CF7F97"/>
    <w:rsid w:val="00D01718"/>
    <w:rsid w:val="00D01C66"/>
    <w:rsid w:val="00D01D80"/>
    <w:rsid w:val="00D028EA"/>
    <w:rsid w:val="00D04634"/>
    <w:rsid w:val="00D0526D"/>
    <w:rsid w:val="00D05470"/>
    <w:rsid w:val="00D05E0D"/>
    <w:rsid w:val="00D0645A"/>
    <w:rsid w:val="00D0694B"/>
    <w:rsid w:val="00D06CA3"/>
    <w:rsid w:val="00D07437"/>
    <w:rsid w:val="00D1012F"/>
    <w:rsid w:val="00D10882"/>
    <w:rsid w:val="00D131F1"/>
    <w:rsid w:val="00D133A4"/>
    <w:rsid w:val="00D14400"/>
    <w:rsid w:val="00D149EC"/>
    <w:rsid w:val="00D14B2B"/>
    <w:rsid w:val="00D14FAE"/>
    <w:rsid w:val="00D15A90"/>
    <w:rsid w:val="00D1672B"/>
    <w:rsid w:val="00D17D23"/>
    <w:rsid w:val="00D2084F"/>
    <w:rsid w:val="00D20EAF"/>
    <w:rsid w:val="00D2206D"/>
    <w:rsid w:val="00D22780"/>
    <w:rsid w:val="00D2416A"/>
    <w:rsid w:val="00D24417"/>
    <w:rsid w:val="00D254D4"/>
    <w:rsid w:val="00D254F9"/>
    <w:rsid w:val="00D25C02"/>
    <w:rsid w:val="00D264C5"/>
    <w:rsid w:val="00D279D9"/>
    <w:rsid w:val="00D279F5"/>
    <w:rsid w:val="00D30341"/>
    <w:rsid w:val="00D30BB8"/>
    <w:rsid w:val="00D313B9"/>
    <w:rsid w:val="00D31426"/>
    <w:rsid w:val="00D316FC"/>
    <w:rsid w:val="00D31C71"/>
    <w:rsid w:val="00D32599"/>
    <w:rsid w:val="00D3292E"/>
    <w:rsid w:val="00D32E41"/>
    <w:rsid w:val="00D33D15"/>
    <w:rsid w:val="00D33F0F"/>
    <w:rsid w:val="00D34E15"/>
    <w:rsid w:val="00D35F5C"/>
    <w:rsid w:val="00D367F4"/>
    <w:rsid w:val="00D36C5C"/>
    <w:rsid w:val="00D37D64"/>
    <w:rsid w:val="00D40D5D"/>
    <w:rsid w:val="00D40DC8"/>
    <w:rsid w:val="00D41EDB"/>
    <w:rsid w:val="00D42240"/>
    <w:rsid w:val="00D42383"/>
    <w:rsid w:val="00D42549"/>
    <w:rsid w:val="00D42734"/>
    <w:rsid w:val="00D427B7"/>
    <w:rsid w:val="00D42B6F"/>
    <w:rsid w:val="00D4681E"/>
    <w:rsid w:val="00D47034"/>
    <w:rsid w:val="00D47412"/>
    <w:rsid w:val="00D4780B"/>
    <w:rsid w:val="00D50233"/>
    <w:rsid w:val="00D50AAC"/>
    <w:rsid w:val="00D50BF9"/>
    <w:rsid w:val="00D50EEC"/>
    <w:rsid w:val="00D51BEE"/>
    <w:rsid w:val="00D52490"/>
    <w:rsid w:val="00D53227"/>
    <w:rsid w:val="00D5398C"/>
    <w:rsid w:val="00D54265"/>
    <w:rsid w:val="00D542B2"/>
    <w:rsid w:val="00D546BA"/>
    <w:rsid w:val="00D55226"/>
    <w:rsid w:val="00D55484"/>
    <w:rsid w:val="00D55815"/>
    <w:rsid w:val="00D56160"/>
    <w:rsid w:val="00D57173"/>
    <w:rsid w:val="00D60D9D"/>
    <w:rsid w:val="00D613E5"/>
    <w:rsid w:val="00D61939"/>
    <w:rsid w:val="00D61B6A"/>
    <w:rsid w:val="00D61BBC"/>
    <w:rsid w:val="00D64D26"/>
    <w:rsid w:val="00D66AF4"/>
    <w:rsid w:val="00D66BA0"/>
    <w:rsid w:val="00D67763"/>
    <w:rsid w:val="00D70176"/>
    <w:rsid w:val="00D705F5"/>
    <w:rsid w:val="00D706B5"/>
    <w:rsid w:val="00D70737"/>
    <w:rsid w:val="00D70916"/>
    <w:rsid w:val="00D715D7"/>
    <w:rsid w:val="00D71A4E"/>
    <w:rsid w:val="00D71AA6"/>
    <w:rsid w:val="00D71D7F"/>
    <w:rsid w:val="00D72328"/>
    <w:rsid w:val="00D72CA5"/>
    <w:rsid w:val="00D74023"/>
    <w:rsid w:val="00D74025"/>
    <w:rsid w:val="00D742E8"/>
    <w:rsid w:val="00D7519E"/>
    <w:rsid w:val="00D75554"/>
    <w:rsid w:val="00D7702B"/>
    <w:rsid w:val="00D81847"/>
    <w:rsid w:val="00D827A5"/>
    <w:rsid w:val="00D829A3"/>
    <w:rsid w:val="00D83B5E"/>
    <w:rsid w:val="00D83D64"/>
    <w:rsid w:val="00D8463C"/>
    <w:rsid w:val="00D84FA2"/>
    <w:rsid w:val="00D85C2F"/>
    <w:rsid w:val="00D86C8B"/>
    <w:rsid w:val="00D9144F"/>
    <w:rsid w:val="00D91A37"/>
    <w:rsid w:val="00D91EC4"/>
    <w:rsid w:val="00D91FD0"/>
    <w:rsid w:val="00D92C13"/>
    <w:rsid w:val="00D92E9C"/>
    <w:rsid w:val="00D937CD"/>
    <w:rsid w:val="00D94664"/>
    <w:rsid w:val="00D94E65"/>
    <w:rsid w:val="00D96197"/>
    <w:rsid w:val="00D97395"/>
    <w:rsid w:val="00DA0E65"/>
    <w:rsid w:val="00DA14AA"/>
    <w:rsid w:val="00DA22DA"/>
    <w:rsid w:val="00DA246A"/>
    <w:rsid w:val="00DA2DAD"/>
    <w:rsid w:val="00DA3670"/>
    <w:rsid w:val="00DA3858"/>
    <w:rsid w:val="00DA3F29"/>
    <w:rsid w:val="00DA4EF0"/>
    <w:rsid w:val="00DA5216"/>
    <w:rsid w:val="00DA5327"/>
    <w:rsid w:val="00DB1A71"/>
    <w:rsid w:val="00DB22C7"/>
    <w:rsid w:val="00DB2353"/>
    <w:rsid w:val="00DB29B3"/>
    <w:rsid w:val="00DB4E52"/>
    <w:rsid w:val="00DB5557"/>
    <w:rsid w:val="00DB5608"/>
    <w:rsid w:val="00DB59FC"/>
    <w:rsid w:val="00DB60C6"/>
    <w:rsid w:val="00DB612F"/>
    <w:rsid w:val="00DB68D9"/>
    <w:rsid w:val="00DB6905"/>
    <w:rsid w:val="00DC0446"/>
    <w:rsid w:val="00DC0B72"/>
    <w:rsid w:val="00DC0C38"/>
    <w:rsid w:val="00DC0FC0"/>
    <w:rsid w:val="00DC1607"/>
    <w:rsid w:val="00DC1E8C"/>
    <w:rsid w:val="00DC24BC"/>
    <w:rsid w:val="00DC28A3"/>
    <w:rsid w:val="00DC292B"/>
    <w:rsid w:val="00DC2C11"/>
    <w:rsid w:val="00DC2E53"/>
    <w:rsid w:val="00DC3D4B"/>
    <w:rsid w:val="00DC419A"/>
    <w:rsid w:val="00DC467F"/>
    <w:rsid w:val="00DC5788"/>
    <w:rsid w:val="00DC7E43"/>
    <w:rsid w:val="00DC7F54"/>
    <w:rsid w:val="00DD0879"/>
    <w:rsid w:val="00DD0A86"/>
    <w:rsid w:val="00DD22E8"/>
    <w:rsid w:val="00DD25C8"/>
    <w:rsid w:val="00DD2DA5"/>
    <w:rsid w:val="00DD452B"/>
    <w:rsid w:val="00DD53F4"/>
    <w:rsid w:val="00DD6553"/>
    <w:rsid w:val="00DD6907"/>
    <w:rsid w:val="00DE315F"/>
    <w:rsid w:val="00DE4475"/>
    <w:rsid w:val="00DE4A6F"/>
    <w:rsid w:val="00DE530B"/>
    <w:rsid w:val="00DE66A5"/>
    <w:rsid w:val="00DE69AD"/>
    <w:rsid w:val="00DE69E3"/>
    <w:rsid w:val="00DE6C55"/>
    <w:rsid w:val="00DF10C3"/>
    <w:rsid w:val="00DF1761"/>
    <w:rsid w:val="00DF33EC"/>
    <w:rsid w:val="00DF3BAC"/>
    <w:rsid w:val="00DF3F98"/>
    <w:rsid w:val="00DF4359"/>
    <w:rsid w:val="00DF590C"/>
    <w:rsid w:val="00DF69DF"/>
    <w:rsid w:val="00DF7DA9"/>
    <w:rsid w:val="00E00054"/>
    <w:rsid w:val="00E00066"/>
    <w:rsid w:val="00E00284"/>
    <w:rsid w:val="00E003B4"/>
    <w:rsid w:val="00E00688"/>
    <w:rsid w:val="00E008D5"/>
    <w:rsid w:val="00E00B01"/>
    <w:rsid w:val="00E00E87"/>
    <w:rsid w:val="00E016DE"/>
    <w:rsid w:val="00E023E3"/>
    <w:rsid w:val="00E0273D"/>
    <w:rsid w:val="00E0278B"/>
    <w:rsid w:val="00E027BA"/>
    <w:rsid w:val="00E02CA0"/>
    <w:rsid w:val="00E02F78"/>
    <w:rsid w:val="00E030D0"/>
    <w:rsid w:val="00E03583"/>
    <w:rsid w:val="00E039DB"/>
    <w:rsid w:val="00E03CF0"/>
    <w:rsid w:val="00E03E54"/>
    <w:rsid w:val="00E04D8D"/>
    <w:rsid w:val="00E056C2"/>
    <w:rsid w:val="00E05986"/>
    <w:rsid w:val="00E0668A"/>
    <w:rsid w:val="00E07476"/>
    <w:rsid w:val="00E07D1C"/>
    <w:rsid w:val="00E10435"/>
    <w:rsid w:val="00E1046A"/>
    <w:rsid w:val="00E10DEE"/>
    <w:rsid w:val="00E11C7A"/>
    <w:rsid w:val="00E1225C"/>
    <w:rsid w:val="00E128AA"/>
    <w:rsid w:val="00E12D55"/>
    <w:rsid w:val="00E12F8B"/>
    <w:rsid w:val="00E13294"/>
    <w:rsid w:val="00E132D7"/>
    <w:rsid w:val="00E143E7"/>
    <w:rsid w:val="00E14400"/>
    <w:rsid w:val="00E14BD1"/>
    <w:rsid w:val="00E16672"/>
    <w:rsid w:val="00E204A5"/>
    <w:rsid w:val="00E207E6"/>
    <w:rsid w:val="00E21269"/>
    <w:rsid w:val="00E21ECF"/>
    <w:rsid w:val="00E2224C"/>
    <w:rsid w:val="00E2290E"/>
    <w:rsid w:val="00E23433"/>
    <w:rsid w:val="00E2381A"/>
    <w:rsid w:val="00E250F9"/>
    <w:rsid w:val="00E255E8"/>
    <w:rsid w:val="00E26C94"/>
    <w:rsid w:val="00E27CDE"/>
    <w:rsid w:val="00E30A8A"/>
    <w:rsid w:val="00E30B32"/>
    <w:rsid w:val="00E314B0"/>
    <w:rsid w:val="00E321C2"/>
    <w:rsid w:val="00E32BD7"/>
    <w:rsid w:val="00E32D13"/>
    <w:rsid w:val="00E32E6C"/>
    <w:rsid w:val="00E32EF8"/>
    <w:rsid w:val="00E34BE4"/>
    <w:rsid w:val="00E34C0C"/>
    <w:rsid w:val="00E3507B"/>
    <w:rsid w:val="00E3586F"/>
    <w:rsid w:val="00E35971"/>
    <w:rsid w:val="00E36410"/>
    <w:rsid w:val="00E36FAA"/>
    <w:rsid w:val="00E403F4"/>
    <w:rsid w:val="00E40405"/>
    <w:rsid w:val="00E40434"/>
    <w:rsid w:val="00E41450"/>
    <w:rsid w:val="00E43558"/>
    <w:rsid w:val="00E44936"/>
    <w:rsid w:val="00E44A5B"/>
    <w:rsid w:val="00E44FB1"/>
    <w:rsid w:val="00E45878"/>
    <w:rsid w:val="00E45CAC"/>
    <w:rsid w:val="00E47F76"/>
    <w:rsid w:val="00E500AC"/>
    <w:rsid w:val="00E50477"/>
    <w:rsid w:val="00E50E30"/>
    <w:rsid w:val="00E5221F"/>
    <w:rsid w:val="00E529E8"/>
    <w:rsid w:val="00E52CB0"/>
    <w:rsid w:val="00E52D03"/>
    <w:rsid w:val="00E54EC8"/>
    <w:rsid w:val="00E560FF"/>
    <w:rsid w:val="00E563FC"/>
    <w:rsid w:val="00E56909"/>
    <w:rsid w:val="00E60412"/>
    <w:rsid w:val="00E60DAB"/>
    <w:rsid w:val="00E614B3"/>
    <w:rsid w:val="00E61EC7"/>
    <w:rsid w:val="00E62D74"/>
    <w:rsid w:val="00E631D4"/>
    <w:rsid w:val="00E6323F"/>
    <w:rsid w:val="00E636D7"/>
    <w:rsid w:val="00E63EB3"/>
    <w:rsid w:val="00E64CAE"/>
    <w:rsid w:val="00E65FB5"/>
    <w:rsid w:val="00E660E8"/>
    <w:rsid w:val="00E661AA"/>
    <w:rsid w:val="00E66669"/>
    <w:rsid w:val="00E666BE"/>
    <w:rsid w:val="00E66EA5"/>
    <w:rsid w:val="00E67074"/>
    <w:rsid w:val="00E6710A"/>
    <w:rsid w:val="00E6760E"/>
    <w:rsid w:val="00E704E1"/>
    <w:rsid w:val="00E706E7"/>
    <w:rsid w:val="00E70E45"/>
    <w:rsid w:val="00E72B2B"/>
    <w:rsid w:val="00E72B6E"/>
    <w:rsid w:val="00E72F09"/>
    <w:rsid w:val="00E73578"/>
    <w:rsid w:val="00E7456F"/>
    <w:rsid w:val="00E7525B"/>
    <w:rsid w:val="00E7594D"/>
    <w:rsid w:val="00E76B5F"/>
    <w:rsid w:val="00E77928"/>
    <w:rsid w:val="00E807E7"/>
    <w:rsid w:val="00E80888"/>
    <w:rsid w:val="00E80BDA"/>
    <w:rsid w:val="00E821A4"/>
    <w:rsid w:val="00E8265D"/>
    <w:rsid w:val="00E82795"/>
    <w:rsid w:val="00E828DC"/>
    <w:rsid w:val="00E83157"/>
    <w:rsid w:val="00E84369"/>
    <w:rsid w:val="00E85C00"/>
    <w:rsid w:val="00E86019"/>
    <w:rsid w:val="00E87CA8"/>
    <w:rsid w:val="00E90048"/>
    <w:rsid w:val="00E9028C"/>
    <w:rsid w:val="00E90601"/>
    <w:rsid w:val="00E90999"/>
    <w:rsid w:val="00E90CE6"/>
    <w:rsid w:val="00E912A6"/>
    <w:rsid w:val="00E92016"/>
    <w:rsid w:val="00E9257F"/>
    <w:rsid w:val="00E92C46"/>
    <w:rsid w:val="00E9396E"/>
    <w:rsid w:val="00E93C6B"/>
    <w:rsid w:val="00E94371"/>
    <w:rsid w:val="00E94E67"/>
    <w:rsid w:val="00E96498"/>
    <w:rsid w:val="00EA0B5C"/>
    <w:rsid w:val="00EA136B"/>
    <w:rsid w:val="00EA2249"/>
    <w:rsid w:val="00EA23DD"/>
    <w:rsid w:val="00EA2832"/>
    <w:rsid w:val="00EA2E4F"/>
    <w:rsid w:val="00EA32EA"/>
    <w:rsid w:val="00EA3D6A"/>
    <w:rsid w:val="00EA44ED"/>
    <w:rsid w:val="00EA7326"/>
    <w:rsid w:val="00EA7500"/>
    <w:rsid w:val="00EA7544"/>
    <w:rsid w:val="00EA77E3"/>
    <w:rsid w:val="00EA79DA"/>
    <w:rsid w:val="00EB2081"/>
    <w:rsid w:val="00EB26E2"/>
    <w:rsid w:val="00EB2DE2"/>
    <w:rsid w:val="00EB39EE"/>
    <w:rsid w:val="00EB5744"/>
    <w:rsid w:val="00EB5F34"/>
    <w:rsid w:val="00EB7DBC"/>
    <w:rsid w:val="00EC1112"/>
    <w:rsid w:val="00EC129F"/>
    <w:rsid w:val="00EC1CBE"/>
    <w:rsid w:val="00EC280E"/>
    <w:rsid w:val="00EC3E8B"/>
    <w:rsid w:val="00EC41B2"/>
    <w:rsid w:val="00EC4342"/>
    <w:rsid w:val="00EC4CBA"/>
    <w:rsid w:val="00EC5EA1"/>
    <w:rsid w:val="00EC63BE"/>
    <w:rsid w:val="00EC6706"/>
    <w:rsid w:val="00EC6936"/>
    <w:rsid w:val="00EC77F2"/>
    <w:rsid w:val="00ED0C42"/>
    <w:rsid w:val="00ED1367"/>
    <w:rsid w:val="00ED21A6"/>
    <w:rsid w:val="00ED21B0"/>
    <w:rsid w:val="00ED2776"/>
    <w:rsid w:val="00ED3125"/>
    <w:rsid w:val="00ED3803"/>
    <w:rsid w:val="00ED40A1"/>
    <w:rsid w:val="00ED4ECA"/>
    <w:rsid w:val="00ED527A"/>
    <w:rsid w:val="00ED5421"/>
    <w:rsid w:val="00ED5F4D"/>
    <w:rsid w:val="00ED6C94"/>
    <w:rsid w:val="00ED7468"/>
    <w:rsid w:val="00ED74BF"/>
    <w:rsid w:val="00EE0F79"/>
    <w:rsid w:val="00EE247D"/>
    <w:rsid w:val="00EE24C0"/>
    <w:rsid w:val="00EE5405"/>
    <w:rsid w:val="00EE7519"/>
    <w:rsid w:val="00EF04ED"/>
    <w:rsid w:val="00EF0BE1"/>
    <w:rsid w:val="00EF10C9"/>
    <w:rsid w:val="00EF1210"/>
    <w:rsid w:val="00EF2FF4"/>
    <w:rsid w:val="00EF3D75"/>
    <w:rsid w:val="00EF43FD"/>
    <w:rsid w:val="00EF4741"/>
    <w:rsid w:val="00F0080E"/>
    <w:rsid w:val="00F010D8"/>
    <w:rsid w:val="00F01EC5"/>
    <w:rsid w:val="00F02441"/>
    <w:rsid w:val="00F02DD3"/>
    <w:rsid w:val="00F031DC"/>
    <w:rsid w:val="00F0474B"/>
    <w:rsid w:val="00F05645"/>
    <w:rsid w:val="00F06494"/>
    <w:rsid w:val="00F06986"/>
    <w:rsid w:val="00F06EC7"/>
    <w:rsid w:val="00F07236"/>
    <w:rsid w:val="00F0779B"/>
    <w:rsid w:val="00F079C4"/>
    <w:rsid w:val="00F1035A"/>
    <w:rsid w:val="00F1062A"/>
    <w:rsid w:val="00F114D7"/>
    <w:rsid w:val="00F1183A"/>
    <w:rsid w:val="00F11B7A"/>
    <w:rsid w:val="00F1202B"/>
    <w:rsid w:val="00F1269D"/>
    <w:rsid w:val="00F12F7E"/>
    <w:rsid w:val="00F142BA"/>
    <w:rsid w:val="00F149FB"/>
    <w:rsid w:val="00F14C31"/>
    <w:rsid w:val="00F14D97"/>
    <w:rsid w:val="00F1600A"/>
    <w:rsid w:val="00F16338"/>
    <w:rsid w:val="00F16CEB"/>
    <w:rsid w:val="00F16D1C"/>
    <w:rsid w:val="00F20372"/>
    <w:rsid w:val="00F211C3"/>
    <w:rsid w:val="00F2192E"/>
    <w:rsid w:val="00F219AF"/>
    <w:rsid w:val="00F21E6C"/>
    <w:rsid w:val="00F23C53"/>
    <w:rsid w:val="00F24B83"/>
    <w:rsid w:val="00F279F8"/>
    <w:rsid w:val="00F307AA"/>
    <w:rsid w:val="00F30C4B"/>
    <w:rsid w:val="00F3180C"/>
    <w:rsid w:val="00F3180E"/>
    <w:rsid w:val="00F322BA"/>
    <w:rsid w:val="00F32B53"/>
    <w:rsid w:val="00F32B58"/>
    <w:rsid w:val="00F339D1"/>
    <w:rsid w:val="00F34700"/>
    <w:rsid w:val="00F34B55"/>
    <w:rsid w:val="00F361CF"/>
    <w:rsid w:val="00F36605"/>
    <w:rsid w:val="00F36B18"/>
    <w:rsid w:val="00F37315"/>
    <w:rsid w:val="00F37FB8"/>
    <w:rsid w:val="00F40559"/>
    <w:rsid w:val="00F4079B"/>
    <w:rsid w:val="00F41292"/>
    <w:rsid w:val="00F41D07"/>
    <w:rsid w:val="00F41E2B"/>
    <w:rsid w:val="00F4223A"/>
    <w:rsid w:val="00F424D5"/>
    <w:rsid w:val="00F44184"/>
    <w:rsid w:val="00F44D4F"/>
    <w:rsid w:val="00F44E79"/>
    <w:rsid w:val="00F4568D"/>
    <w:rsid w:val="00F4789F"/>
    <w:rsid w:val="00F50662"/>
    <w:rsid w:val="00F50DD0"/>
    <w:rsid w:val="00F510CE"/>
    <w:rsid w:val="00F519AF"/>
    <w:rsid w:val="00F51DE9"/>
    <w:rsid w:val="00F51F16"/>
    <w:rsid w:val="00F525DF"/>
    <w:rsid w:val="00F53FC9"/>
    <w:rsid w:val="00F54ADF"/>
    <w:rsid w:val="00F551CE"/>
    <w:rsid w:val="00F55B77"/>
    <w:rsid w:val="00F5609C"/>
    <w:rsid w:val="00F56D79"/>
    <w:rsid w:val="00F5750B"/>
    <w:rsid w:val="00F603C3"/>
    <w:rsid w:val="00F613EB"/>
    <w:rsid w:val="00F617B6"/>
    <w:rsid w:val="00F620A3"/>
    <w:rsid w:val="00F623D6"/>
    <w:rsid w:val="00F62C89"/>
    <w:rsid w:val="00F63965"/>
    <w:rsid w:val="00F64F02"/>
    <w:rsid w:val="00F6502D"/>
    <w:rsid w:val="00F65CC9"/>
    <w:rsid w:val="00F66CA8"/>
    <w:rsid w:val="00F67043"/>
    <w:rsid w:val="00F67C0C"/>
    <w:rsid w:val="00F67D3C"/>
    <w:rsid w:val="00F7164A"/>
    <w:rsid w:val="00F71971"/>
    <w:rsid w:val="00F7224D"/>
    <w:rsid w:val="00F724B8"/>
    <w:rsid w:val="00F738B2"/>
    <w:rsid w:val="00F74436"/>
    <w:rsid w:val="00F75BF3"/>
    <w:rsid w:val="00F76B20"/>
    <w:rsid w:val="00F7775F"/>
    <w:rsid w:val="00F77F46"/>
    <w:rsid w:val="00F80152"/>
    <w:rsid w:val="00F8020E"/>
    <w:rsid w:val="00F803B5"/>
    <w:rsid w:val="00F80FB7"/>
    <w:rsid w:val="00F8148D"/>
    <w:rsid w:val="00F81ABB"/>
    <w:rsid w:val="00F820CF"/>
    <w:rsid w:val="00F82E94"/>
    <w:rsid w:val="00F84BFC"/>
    <w:rsid w:val="00F84D38"/>
    <w:rsid w:val="00F852A9"/>
    <w:rsid w:val="00F855ED"/>
    <w:rsid w:val="00F86254"/>
    <w:rsid w:val="00F878D9"/>
    <w:rsid w:val="00F87A5C"/>
    <w:rsid w:val="00F87F7D"/>
    <w:rsid w:val="00F909DE"/>
    <w:rsid w:val="00F91BBD"/>
    <w:rsid w:val="00F91FBB"/>
    <w:rsid w:val="00F91FCD"/>
    <w:rsid w:val="00F92B33"/>
    <w:rsid w:val="00F93E60"/>
    <w:rsid w:val="00F940F3"/>
    <w:rsid w:val="00F94545"/>
    <w:rsid w:val="00F94776"/>
    <w:rsid w:val="00F94A10"/>
    <w:rsid w:val="00F94A3B"/>
    <w:rsid w:val="00F94C4D"/>
    <w:rsid w:val="00F9556A"/>
    <w:rsid w:val="00F956D4"/>
    <w:rsid w:val="00F96691"/>
    <w:rsid w:val="00F968A4"/>
    <w:rsid w:val="00F97197"/>
    <w:rsid w:val="00FA1FDC"/>
    <w:rsid w:val="00FA2E85"/>
    <w:rsid w:val="00FA357F"/>
    <w:rsid w:val="00FA3CFC"/>
    <w:rsid w:val="00FA4699"/>
    <w:rsid w:val="00FA4A6C"/>
    <w:rsid w:val="00FA52A2"/>
    <w:rsid w:val="00FA5306"/>
    <w:rsid w:val="00FA53E1"/>
    <w:rsid w:val="00FA56BB"/>
    <w:rsid w:val="00FA6FC1"/>
    <w:rsid w:val="00FA7764"/>
    <w:rsid w:val="00FA7D13"/>
    <w:rsid w:val="00FB0A03"/>
    <w:rsid w:val="00FB0AA9"/>
    <w:rsid w:val="00FB16BB"/>
    <w:rsid w:val="00FB1984"/>
    <w:rsid w:val="00FB2C70"/>
    <w:rsid w:val="00FB3223"/>
    <w:rsid w:val="00FB46FE"/>
    <w:rsid w:val="00FB4956"/>
    <w:rsid w:val="00FB4C96"/>
    <w:rsid w:val="00FB68C5"/>
    <w:rsid w:val="00FB7148"/>
    <w:rsid w:val="00FB7C69"/>
    <w:rsid w:val="00FB7CCC"/>
    <w:rsid w:val="00FC198B"/>
    <w:rsid w:val="00FC1E1C"/>
    <w:rsid w:val="00FC22AF"/>
    <w:rsid w:val="00FC3075"/>
    <w:rsid w:val="00FC43A7"/>
    <w:rsid w:val="00FC4CA7"/>
    <w:rsid w:val="00FC6137"/>
    <w:rsid w:val="00FC681A"/>
    <w:rsid w:val="00FD07F8"/>
    <w:rsid w:val="00FD1B07"/>
    <w:rsid w:val="00FD308D"/>
    <w:rsid w:val="00FD33AC"/>
    <w:rsid w:val="00FD4103"/>
    <w:rsid w:val="00FD4240"/>
    <w:rsid w:val="00FD48F2"/>
    <w:rsid w:val="00FD49F3"/>
    <w:rsid w:val="00FD4D57"/>
    <w:rsid w:val="00FD5721"/>
    <w:rsid w:val="00FD5F80"/>
    <w:rsid w:val="00FD68CC"/>
    <w:rsid w:val="00FE039D"/>
    <w:rsid w:val="00FE08D3"/>
    <w:rsid w:val="00FE0C49"/>
    <w:rsid w:val="00FE0D16"/>
    <w:rsid w:val="00FE3A46"/>
    <w:rsid w:val="00FE3E75"/>
    <w:rsid w:val="00FE4224"/>
    <w:rsid w:val="00FE4B41"/>
    <w:rsid w:val="00FE7A9B"/>
    <w:rsid w:val="00FE7F96"/>
    <w:rsid w:val="00FF2527"/>
    <w:rsid w:val="00FF29F8"/>
    <w:rsid w:val="00FF310C"/>
    <w:rsid w:val="00FF3625"/>
    <w:rsid w:val="00FF3B0B"/>
    <w:rsid w:val="00FF3C4C"/>
    <w:rsid w:val="00FF3E00"/>
    <w:rsid w:val="00FF641D"/>
    <w:rsid w:val="00FF66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F12D2"/>
  <w15:docId w15:val="{F9C78BF3-BF42-4D17-8946-66FD33825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20"/>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val="en-US" w:eastAsia="en-US" w:bidi="ar-SA"/>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link w:val="Char4"/>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4">
    <w:name w:val="列出段落 Char"/>
    <w:link w:val="af3"/>
    <w:uiPriority w:val="34"/>
    <w:locked/>
    <w:rsid w:val="003A1C0A"/>
    <w:rPr>
      <w:rFonts w:ascii="宋体" w:hAnsi="宋体" w:cs="宋体"/>
      <w:sz w:val="24"/>
      <w:szCs w:val="24"/>
    </w:rPr>
  </w:style>
  <w:style w:type="paragraph" w:customStyle="1" w:styleId="H6">
    <w:name w:val="H6"/>
    <w:basedOn w:val="5"/>
    <w:next w:val="a"/>
    <w:rsid w:val="003F1E5B"/>
    <w:pPr>
      <w:spacing w:before="120" w:after="180" w:line="240" w:lineRule="auto"/>
      <w:ind w:left="1985" w:hanging="1985"/>
      <w:outlineLvl w:val="9"/>
    </w:pPr>
    <w:rPr>
      <w:rFonts w:ascii="Arial" w:eastAsia="宋体" w:hAnsi="Arial"/>
      <w:b w:val="0"/>
      <w:bCs w:val="0"/>
      <w:sz w:val="20"/>
      <w:szCs w:val="20"/>
      <w:lang w:val="en-GB"/>
    </w:rPr>
  </w:style>
  <w:style w:type="character" w:customStyle="1" w:styleId="B1Char1">
    <w:name w:val="B1 Char1"/>
    <w:rsid w:val="003F1E5B"/>
    <w:rPr>
      <w:lang w:val="en-GB" w:eastAsia="en-US"/>
    </w:rPr>
  </w:style>
  <w:style w:type="character" w:customStyle="1" w:styleId="TACChar">
    <w:name w:val="TAC Char"/>
    <w:link w:val="TAC"/>
    <w:rsid w:val="003F1E5B"/>
    <w:rPr>
      <w:rFonts w:ascii="Arial" w:eastAsia="Times New Roman" w:hAnsi="Arial"/>
      <w:sz w:val="18"/>
      <w:lang w:val="en-GB" w:eastAsia="en-GB"/>
    </w:rPr>
  </w:style>
  <w:style w:type="character" w:customStyle="1" w:styleId="TAHCar">
    <w:name w:val="TAH Car"/>
    <w:link w:val="TAH"/>
    <w:rsid w:val="003F1E5B"/>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6586191">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996A8-55EF-49C0-A65E-E0F8290F2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5</Pages>
  <Words>1538</Words>
  <Characters>8767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10285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vivo</cp:lastModifiedBy>
  <cp:revision>9</cp:revision>
  <cp:lastPrinted>2008-12-09T03:19:00Z</cp:lastPrinted>
  <dcterms:created xsi:type="dcterms:W3CDTF">2018-02-14T01:43:00Z</dcterms:created>
  <dcterms:modified xsi:type="dcterms:W3CDTF">2018-02-14T06:52:00Z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